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917" w:rsidRP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Описательный отчет</w:t>
      </w:r>
    </w:p>
    <w:p w:rsidR="00572917" w:rsidRP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о реализации муниципальной программы</w:t>
      </w:r>
    </w:p>
    <w:p w:rsidR="00572917" w:rsidRP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«Развитие физической культуры и спорта в ЗАТО Железногорск»</w:t>
      </w:r>
    </w:p>
    <w:p w:rsid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за 20</w:t>
      </w:r>
      <w:r w:rsidR="003F6A5E">
        <w:rPr>
          <w:rFonts w:ascii="Times New Roman" w:hAnsi="Times New Roman"/>
          <w:sz w:val="28"/>
          <w:szCs w:val="28"/>
          <w:lang w:eastAsia="en-US"/>
        </w:rPr>
        <w:t>20</w:t>
      </w:r>
      <w:r w:rsidRPr="00572917">
        <w:rPr>
          <w:rFonts w:ascii="Times New Roman" w:hAnsi="Times New Roman"/>
          <w:sz w:val="28"/>
          <w:szCs w:val="28"/>
          <w:lang w:eastAsia="en-US"/>
        </w:rPr>
        <w:t xml:space="preserve"> год</w:t>
      </w:r>
    </w:p>
    <w:p w:rsidR="00C81D34" w:rsidRPr="00572917" w:rsidRDefault="00C81D34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844027" w:rsidRPr="005136FA" w:rsidRDefault="00844027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ц</w:t>
      </w:r>
      <w:r w:rsidRPr="009D71B2">
        <w:rPr>
          <w:rFonts w:ascii="Times New Roman" w:hAnsi="Times New Roman"/>
          <w:sz w:val="28"/>
          <w:szCs w:val="28"/>
        </w:rPr>
        <w:t xml:space="preserve">ели и задачи развития отрасли физической культуры и спорта </w:t>
      </w:r>
      <w:r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r w:rsidRPr="009D71B2">
        <w:rPr>
          <w:rFonts w:ascii="Times New Roman" w:hAnsi="Times New Roman"/>
          <w:sz w:val="28"/>
          <w:szCs w:val="28"/>
        </w:rPr>
        <w:t xml:space="preserve">ЗАТО Железногорск определены муниципальной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программой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«Развитие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>физической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 культуры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и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>спорта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 в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 ЗАТО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Железногорск»,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утвержденной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>постановлением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>ЗАТО</w:t>
      </w:r>
      <w:r w:rsidR="00101130">
        <w:rPr>
          <w:rFonts w:ascii="Times New Roman" w:hAnsi="Times New Roman"/>
          <w:sz w:val="28"/>
          <w:szCs w:val="28"/>
        </w:rPr>
        <w:t xml:space="preserve">  г. </w:t>
      </w:r>
      <w:r>
        <w:rPr>
          <w:rFonts w:ascii="Times New Roman" w:hAnsi="Times New Roman"/>
          <w:sz w:val="28"/>
          <w:szCs w:val="28"/>
        </w:rPr>
        <w:t xml:space="preserve">Железногорск </w:t>
      </w:r>
      <w:r w:rsidRPr="005136FA">
        <w:rPr>
          <w:rFonts w:ascii="Times New Roman" w:hAnsi="Times New Roman"/>
          <w:sz w:val="28"/>
          <w:szCs w:val="28"/>
        </w:rPr>
        <w:t>от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5136FA">
        <w:rPr>
          <w:rFonts w:ascii="Times New Roman" w:hAnsi="Times New Roman"/>
          <w:sz w:val="28"/>
          <w:szCs w:val="28"/>
        </w:rPr>
        <w:t>07.11.2013 № 1761</w:t>
      </w:r>
      <w:r w:rsidR="003D11BD">
        <w:rPr>
          <w:rFonts w:ascii="Times New Roman" w:hAnsi="Times New Roman"/>
          <w:sz w:val="28"/>
          <w:szCs w:val="28"/>
        </w:rPr>
        <w:t xml:space="preserve"> (далее - Программа)</w:t>
      </w:r>
      <w:r>
        <w:rPr>
          <w:rFonts w:ascii="Times New Roman" w:hAnsi="Times New Roman"/>
          <w:sz w:val="28"/>
          <w:szCs w:val="28"/>
        </w:rPr>
        <w:t>.</w:t>
      </w:r>
    </w:p>
    <w:p w:rsidR="00572917" w:rsidRPr="005136FA" w:rsidRDefault="005136FA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5136FA">
        <w:rPr>
          <w:rFonts w:ascii="Times New Roman" w:hAnsi="Times New Roman"/>
          <w:sz w:val="28"/>
          <w:szCs w:val="28"/>
        </w:rPr>
        <w:t>Целью П</w:t>
      </w:r>
      <w:r w:rsidR="00572917" w:rsidRPr="005136FA">
        <w:rPr>
          <w:rFonts w:ascii="Times New Roman" w:hAnsi="Times New Roman"/>
          <w:sz w:val="28"/>
          <w:szCs w:val="28"/>
        </w:rPr>
        <w:t>рограммы является создание условий, обеспечивающих возможность гражданам ЗАТО Железногорск систематически заниматься физической культурой и спортом.</w:t>
      </w:r>
    </w:p>
    <w:p w:rsidR="005136FA" w:rsidRPr="007F52E7" w:rsidRDefault="005136FA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7F52E7">
        <w:rPr>
          <w:rFonts w:ascii="Times New Roman" w:hAnsi="Times New Roman"/>
          <w:sz w:val="28"/>
          <w:szCs w:val="28"/>
        </w:rPr>
        <w:t>Задачи</w:t>
      </w:r>
      <w:r w:rsidR="00063E0B">
        <w:rPr>
          <w:rFonts w:ascii="Times New Roman" w:hAnsi="Times New Roman"/>
          <w:sz w:val="28"/>
          <w:szCs w:val="28"/>
        </w:rPr>
        <w:t xml:space="preserve"> Программы</w:t>
      </w:r>
      <w:r w:rsidRPr="007F52E7">
        <w:rPr>
          <w:rFonts w:ascii="Times New Roman" w:hAnsi="Times New Roman"/>
          <w:sz w:val="28"/>
          <w:szCs w:val="28"/>
        </w:rPr>
        <w:t>:</w:t>
      </w:r>
    </w:p>
    <w:p w:rsidR="005136FA" w:rsidRPr="007F52E7" w:rsidRDefault="005136FA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</w:t>
      </w:r>
      <w:r w:rsidRPr="007F52E7">
        <w:rPr>
          <w:rFonts w:ascii="Times New Roman" w:hAnsi="Times New Roman"/>
          <w:sz w:val="28"/>
          <w:szCs w:val="28"/>
        </w:rPr>
        <w:t>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округа;</w:t>
      </w:r>
    </w:p>
    <w:p w:rsidR="005136FA" w:rsidRDefault="005136FA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</w:t>
      </w:r>
      <w:r w:rsidRPr="007F52E7">
        <w:rPr>
          <w:rFonts w:ascii="Times New Roman" w:hAnsi="Times New Roman"/>
          <w:sz w:val="28"/>
          <w:szCs w:val="28"/>
        </w:rPr>
        <w:t>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</w:r>
    </w:p>
    <w:p w:rsidR="00572917" w:rsidRDefault="00063E0B" w:rsidP="00577543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 xml:space="preserve">В </w:t>
      </w:r>
      <w:r w:rsidR="00A8537F" w:rsidRPr="003D11BD">
        <w:rPr>
          <w:rFonts w:ascii="Times New Roman" w:hAnsi="Times New Roman"/>
          <w:sz w:val="28"/>
          <w:szCs w:val="28"/>
        </w:rPr>
        <w:t>20</w:t>
      </w:r>
      <w:r w:rsidR="00951F7B">
        <w:rPr>
          <w:rFonts w:ascii="Times New Roman" w:hAnsi="Times New Roman"/>
          <w:sz w:val="28"/>
          <w:szCs w:val="28"/>
        </w:rPr>
        <w:t>20</w:t>
      </w:r>
      <w:r w:rsidR="00A8537F" w:rsidRPr="003D11BD">
        <w:rPr>
          <w:rFonts w:ascii="Times New Roman" w:hAnsi="Times New Roman"/>
          <w:sz w:val="28"/>
          <w:szCs w:val="28"/>
        </w:rPr>
        <w:t xml:space="preserve"> году </w:t>
      </w:r>
      <w:r w:rsidRPr="003D11BD">
        <w:rPr>
          <w:rFonts w:ascii="Times New Roman" w:hAnsi="Times New Roman"/>
          <w:sz w:val="28"/>
          <w:szCs w:val="28"/>
        </w:rPr>
        <w:t>р</w:t>
      </w:r>
      <w:r w:rsidR="00572917" w:rsidRPr="003D11BD">
        <w:rPr>
          <w:rFonts w:ascii="Times New Roman" w:hAnsi="Times New Roman"/>
          <w:sz w:val="28"/>
          <w:szCs w:val="28"/>
        </w:rPr>
        <w:t xml:space="preserve">еализацию </w:t>
      </w:r>
      <w:r w:rsidRPr="003D11BD">
        <w:rPr>
          <w:rFonts w:ascii="Times New Roman" w:hAnsi="Times New Roman"/>
          <w:sz w:val="28"/>
          <w:szCs w:val="28"/>
        </w:rPr>
        <w:t xml:space="preserve">мероприятий </w:t>
      </w:r>
      <w:r w:rsidR="00572917" w:rsidRPr="003D11BD">
        <w:rPr>
          <w:rFonts w:ascii="Times New Roman" w:hAnsi="Times New Roman"/>
          <w:sz w:val="28"/>
          <w:szCs w:val="28"/>
        </w:rPr>
        <w:t xml:space="preserve">Программы </w:t>
      </w:r>
      <w:r w:rsidR="00316CBC">
        <w:rPr>
          <w:rFonts w:ascii="Times New Roman" w:hAnsi="Times New Roman"/>
          <w:sz w:val="28"/>
          <w:szCs w:val="28"/>
        </w:rPr>
        <w:t xml:space="preserve">непосредственно </w:t>
      </w:r>
      <w:r w:rsidR="00572917" w:rsidRPr="003D11BD">
        <w:rPr>
          <w:rFonts w:ascii="Times New Roman" w:hAnsi="Times New Roman"/>
          <w:sz w:val="28"/>
          <w:szCs w:val="28"/>
        </w:rPr>
        <w:t>осуществляли:</w:t>
      </w:r>
    </w:p>
    <w:p w:rsidR="00316CBC" w:rsidRPr="003D11BD" w:rsidRDefault="00316CBC" w:rsidP="00316CBC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казенное учреждение «Управление физической культуры и спорта» (далее - МКУ «УФКиС»);</w:t>
      </w:r>
    </w:p>
    <w:p w:rsidR="00572917" w:rsidRPr="003D11BD" w:rsidRDefault="00572917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бюджетное учреждение «</w:t>
      </w:r>
      <w:proofErr w:type="gramStart"/>
      <w:r w:rsidRPr="003D11BD">
        <w:rPr>
          <w:rFonts w:ascii="Times New Roman" w:hAnsi="Times New Roman"/>
          <w:sz w:val="28"/>
          <w:szCs w:val="28"/>
        </w:rPr>
        <w:t>Спортивная</w:t>
      </w:r>
      <w:proofErr w:type="gramEnd"/>
      <w:r w:rsidRPr="003D11BD">
        <w:rPr>
          <w:rFonts w:ascii="Times New Roman" w:hAnsi="Times New Roman"/>
          <w:sz w:val="28"/>
          <w:szCs w:val="28"/>
        </w:rPr>
        <w:t xml:space="preserve"> школа №</w:t>
      </w:r>
      <w:r w:rsidR="00A8537F" w:rsidRP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1» (далее</w:t>
      </w:r>
      <w:r w:rsid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– МБУ СШ №</w:t>
      </w:r>
      <w:r w:rsidR="00A8537F" w:rsidRP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1);</w:t>
      </w:r>
    </w:p>
    <w:p w:rsidR="00572917" w:rsidRDefault="00572917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бюджетное учреждение «</w:t>
      </w:r>
      <w:proofErr w:type="gramStart"/>
      <w:r w:rsidRPr="003D11BD">
        <w:rPr>
          <w:rFonts w:ascii="Times New Roman" w:hAnsi="Times New Roman"/>
          <w:sz w:val="28"/>
          <w:szCs w:val="28"/>
        </w:rPr>
        <w:t>Спортивная</w:t>
      </w:r>
      <w:proofErr w:type="gramEnd"/>
      <w:r w:rsidRPr="003D11BD">
        <w:rPr>
          <w:rFonts w:ascii="Times New Roman" w:hAnsi="Times New Roman"/>
          <w:sz w:val="28"/>
          <w:szCs w:val="28"/>
        </w:rPr>
        <w:t xml:space="preserve"> школа по спортивным играм «Смена» (далее</w:t>
      </w:r>
      <w:r w:rsid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– МБУ СШ «Смена»);</w:t>
      </w:r>
    </w:p>
    <w:p w:rsidR="00951F7B" w:rsidRPr="003D11BD" w:rsidRDefault="00951F7B" w:rsidP="00951F7B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автономное учреждение Спортивная школа «Юность» 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– МАУ СШ «Юность»);</w:t>
      </w:r>
    </w:p>
    <w:p w:rsidR="00572917" w:rsidRPr="003D11BD" w:rsidRDefault="00572917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автономное учреждение</w:t>
      </w:r>
      <w:r w:rsidR="00CD4E66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«Комбинат</w:t>
      </w:r>
      <w:r w:rsidR="00CD4E66">
        <w:rPr>
          <w:rFonts w:ascii="Times New Roman" w:hAnsi="Times New Roman"/>
          <w:sz w:val="28"/>
          <w:szCs w:val="28"/>
        </w:rPr>
        <w:t xml:space="preserve"> оздоровительных </w:t>
      </w:r>
      <w:r w:rsidRPr="003D11BD">
        <w:rPr>
          <w:rFonts w:ascii="Times New Roman" w:hAnsi="Times New Roman"/>
          <w:sz w:val="28"/>
          <w:szCs w:val="28"/>
        </w:rPr>
        <w:t>спортивных сооружений» (далее</w:t>
      </w:r>
      <w:r w:rsidR="00A8537F" w:rsidRP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- МАУ «КОСС»).</w:t>
      </w:r>
    </w:p>
    <w:p w:rsidR="00EF042C" w:rsidRPr="00E74BA4" w:rsidRDefault="00EF042C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16"/>
          <w:szCs w:val="16"/>
        </w:rPr>
      </w:pPr>
    </w:p>
    <w:p w:rsidR="003D11BD" w:rsidRDefault="003D11BD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показатели состояния и развития отрасли физической культуры и спорта ЗАТО Железногорск за период 201</w:t>
      </w:r>
      <w:r w:rsidR="00951F7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</w:t>
      </w:r>
      <w:r w:rsidR="00951F7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 приведены в таблице № 1.</w:t>
      </w:r>
    </w:p>
    <w:p w:rsidR="00577543" w:rsidRPr="00E74BA4" w:rsidRDefault="00577543" w:rsidP="00E231A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3D11BD" w:rsidRDefault="003D11BD" w:rsidP="003D11BD">
      <w:pPr>
        <w:autoSpaceDE w:val="0"/>
        <w:autoSpaceDN w:val="0"/>
        <w:adjustRightInd w:val="0"/>
        <w:spacing w:after="0" w:line="240" w:lineRule="auto"/>
        <w:ind w:firstLine="7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</w:t>
      </w:r>
    </w:p>
    <w:p w:rsidR="00E74BA4" w:rsidRPr="00E74BA4" w:rsidRDefault="00E74BA4" w:rsidP="003D11BD">
      <w:pPr>
        <w:autoSpaceDE w:val="0"/>
        <w:autoSpaceDN w:val="0"/>
        <w:adjustRightInd w:val="0"/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3D11BD" w:rsidRPr="003311D7" w:rsidRDefault="003D11BD" w:rsidP="003D11BD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311D7">
        <w:rPr>
          <w:rFonts w:ascii="Times New Roman" w:hAnsi="Times New Roman"/>
          <w:sz w:val="28"/>
          <w:szCs w:val="28"/>
          <w:lang w:eastAsia="en-US"/>
        </w:rPr>
        <w:t>Основные показатели состояния и развития</w:t>
      </w:r>
    </w:p>
    <w:p w:rsidR="003D11BD" w:rsidRPr="003311D7" w:rsidRDefault="003D11BD" w:rsidP="003D11BD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311D7">
        <w:rPr>
          <w:rFonts w:ascii="Times New Roman" w:hAnsi="Times New Roman"/>
          <w:sz w:val="28"/>
          <w:szCs w:val="28"/>
          <w:lang w:eastAsia="en-US"/>
        </w:rPr>
        <w:t>сферы физической культуры и спорта ЗАТО Железногорск</w:t>
      </w:r>
    </w:p>
    <w:p w:rsidR="003D11BD" w:rsidRDefault="003D11BD" w:rsidP="003D11BD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311D7">
        <w:rPr>
          <w:rFonts w:ascii="Times New Roman" w:hAnsi="Times New Roman"/>
          <w:sz w:val="28"/>
          <w:szCs w:val="28"/>
          <w:lang w:eastAsia="en-US"/>
        </w:rPr>
        <w:t>за период 20</w:t>
      </w:r>
      <w:r w:rsidR="00951F7B">
        <w:rPr>
          <w:rFonts w:ascii="Times New Roman" w:hAnsi="Times New Roman"/>
          <w:sz w:val="28"/>
          <w:szCs w:val="28"/>
          <w:lang w:eastAsia="en-US"/>
        </w:rPr>
        <w:t>18</w:t>
      </w:r>
      <w:r w:rsidRPr="003311D7">
        <w:rPr>
          <w:rFonts w:ascii="Times New Roman" w:hAnsi="Times New Roman"/>
          <w:sz w:val="28"/>
          <w:szCs w:val="28"/>
          <w:lang w:eastAsia="en-US"/>
        </w:rPr>
        <w:t>–20</w:t>
      </w:r>
      <w:r w:rsidR="00951F7B">
        <w:rPr>
          <w:rFonts w:ascii="Times New Roman" w:hAnsi="Times New Roman"/>
          <w:sz w:val="28"/>
          <w:szCs w:val="28"/>
          <w:lang w:eastAsia="en-US"/>
        </w:rPr>
        <w:t>20</w:t>
      </w:r>
      <w:r w:rsidRPr="003311D7">
        <w:rPr>
          <w:rFonts w:ascii="Times New Roman" w:hAnsi="Times New Roman"/>
          <w:sz w:val="28"/>
          <w:szCs w:val="28"/>
          <w:lang w:eastAsia="en-US"/>
        </w:rPr>
        <w:t xml:space="preserve"> г.г.</w:t>
      </w:r>
    </w:p>
    <w:p w:rsidR="00681B8F" w:rsidRPr="00E74BA4" w:rsidRDefault="00681B8F" w:rsidP="003D11BD">
      <w:pPr>
        <w:pStyle w:val="ConsPlusNormal"/>
        <w:ind w:firstLine="0"/>
        <w:jc w:val="center"/>
        <w:outlineLvl w:val="2"/>
        <w:rPr>
          <w:rFonts w:ascii="Times New Roman" w:hAnsi="Times New Roman"/>
          <w:sz w:val="16"/>
          <w:szCs w:val="1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"/>
        <w:gridCol w:w="4348"/>
        <w:gridCol w:w="1448"/>
        <w:gridCol w:w="1159"/>
        <w:gridCol w:w="1159"/>
        <w:gridCol w:w="1159"/>
      </w:tblGrid>
      <w:tr w:rsidR="00951F7B" w:rsidRPr="00951F7B" w:rsidTr="00E74BA4">
        <w:tc>
          <w:tcPr>
            <w:tcW w:w="294" w:type="pct"/>
            <w:vMerge w:val="restar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206" w:type="pct"/>
            <w:vMerge w:val="restar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35" w:type="pct"/>
            <w:vMerge w:val="restar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764" w:type="pct"/>
            <w:gridSpan w:val="3"/>
            <w:vAlign w:val="center"/>
          </w:tcPr>
          <w:p w:rsidR="00951F7B" w:rsidRPr="00951F7B" w:rsidRDefault="00951F7B" w:rsidP="00EF042C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Период, год</w:t>
            </w:r>
          </w:p>
          <w:p w:rsidR="00951F7B" w:rsidRPr="00951F7B" w:rsidRDefault="00951F7B" w:rsidP="00EF042C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51F7B" w:rsidRPr="00951F7B" w:rsidTr="00E74BA4">
        <w:tc>
          <w:tcPr>
            <w:tcW w:w="294" w:type="pct"/>
            <w:vMerge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06" w:type="pct"/>
            <w:vMerge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  <w:vMerge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</w:tc>
      </w:tr>
      <w:tr w:rsidR="00951F7B" w:rsidRPr="00951F7B" w:rsidTr="00E74BA4">
        <w:tc>
          <w:tcPr>
            <w:tcW w:w="294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06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Численность </w:t>
            </w:r>
            <w:proofErr w:type="gramStart"/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занимающихся</w:t>
            </w:r>
            <w:proofErr w:type="gramEnd"/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физической культурой и спортом,</w:t>
            </w:r>
          </w:p>
        </w:tc>
        <w:tc>
          <w:tcPr>
            <w:tcW w:w="735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33 398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34 927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37 792</w:t>
            </w:r>
          </w:p>
        </w:tc>
      </w:tr>
      <w:tr w:rsidR="00951F7B" w:rsidRPr="00951F7B" w:rsidTr="00E74BA4">
        <w:tc>
          <w:tcPr>
            <w:tcW w:w="294" w:type="pct"/>
            <w:tcBorders>
              <w:bottom w:val="nil"/>
            </w:tcBorders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06" w:type="pct"/>
            <w:tcBorders>
              <w:bottom w:val="nil"/>
            </w:tcBorders>
          </w:tcPr>
          <w:p w:rsid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</w:t>
            </w:r>
            <w:r w:rsidRPr="00951F7B">
              <w:rPr>
                <w:rFonts w:ascii="Times New Roman" w:hAnsi="Times New Roman"/>
                <w:sz w:val="24"/>
                <w:szCs w:val="24"/>
                <w:lang w:val="en-US" w:eastAsia="en-US"/>
              </w:rPr>
              <w:t>:</w:t>
            </w:r>
          </w:p>
          <w:p w:rsidR="00E74BA4" w:rsidRPr="00E74BA4" w:rsidRDefault="00E74BA4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  <w:tcBorders>
              <w:bottom w:val="nil"/>
            </w:tcBorders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51F7B" w:rsidRPr="00951F7B" w:rsidTr="00E74BA4">
        <w:trPr>
          <w:trHeight w:val="332"/>
        </w:trPr>
        <w:tc>
          <w:tcPr>
            <w:tcW w:w="294" w:type="pct"/>
            <w:tcBorders>
              <w:top w:val="nil"/>
            </w:tcBorders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206" w:type="pct"/>
            <w:tcBorders>
              <w:top w:val="nil"/>
            </w:tcBorders>
          </w:tcPr>
          <w:p w:rsid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- в дошкольных образовательных учреждениях</w:t>
            </w:r>
          </w:p>
          <w:p w:rsidR="00A24A22" w:rsidRPr="00951F7B" w:rsidRDefault="00A24A22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  <w:tcBorders>
              <w:top w:val="nil"/>
            </w:tcBorders>
          </w:tcPr>
          <w:p w:rsidR="00951F7B" w:rsidRPr="00951F7B" w:rsidRDefault="00951F7B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  <w:tcBorders>
              <w:top w:val="nil"/>
            </w:tcBorders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1 245</w:t>
            </w:r>
          </w:p>
        </w:tc>
        <w:tc>
          <w:tcPr>
            <w:tcW w:w="588" w:type="pct"/>
            <w:tcBorders>
              <w:top w:val="nil"/>
            </w:tcBorders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1 324</w:t>
            </w:r>
          </w:p>
        </w:tc>
        <w:tc>
          <w:tcPr>
            <w:tcW w:w="588" w:type="pct"/>
            <w:tcBorders>
              <w:top w:val="nil"/>
            </w:tcBorders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1 738</w:t>
            </w:r>
          </w:p>
        </w:tc>
      </w:tr>
      <w:tr w:rsidR="00951F7B" w:rsidRPr="00951F7B" w:rsidTr="00E74BA4">
        <w:tc>
          <w:tcPr>
            <w:tcW w:w="294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2206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- в общеобразовательных учреждениях</w:t>
            </w:r>
          </w:p>
        </w:tc>
        <w:tc>
          <w:tcPr>
            <w:tcW w:w="735" w:type="pct"/>
          </w:tcPr>
          <w:p w:rsidR="00951F7B" w:rsidRPr="00951F7B" w:rsidRDefault="00951F7B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6 903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5 950</w:t>
            </w:r>
          </w:p>
        </w:tc>
        <w:tc>
          <w:tcPr>
            <w:tcW w:w="588" w:type="pct"/>
          </w:tcPr>
          <w:p w:rsidR="00951F7B" w:rsidRPr="00951F7B" w:rsidRDefault="00951F7B" w:rsidP="00734E2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6 </w:t>
            </w:r>
            <w:r w:rsidR="00734E29">
              <w:rPr>
                <w:rFonts w:ascii="Times New Roman" w:hAnsi="Times New Roman"/>
                <w:sz w:val="24"/>
                <w:szCs w:val="24"/>
                <w:lang w:eastAsia="en-US"/>
              </w:rPr>
              <w:t>386</w:t>
            </w:r>
          </w:p>
        </w:tc>
      </w:tr>
      <w:tr w:rsidR="00951F7B" w:rsidRPr="00951F7B" w:rsidTr="00E74BA4">
        <w:tc>
          <w:tcPr>
            <w:tcW w:w="294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2206" w:type="pct"/>
          </w:tcPr>
          <w:p w:rsid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- в образовательных учреждениях начального, среднего, высшего профессионального образования</w:t>
            </w:r>
          </w:p>
          <w:p w:rsidR="00A24A22" w:rsidRPr="00951F7B" w:rsidRDefault="00A24A22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951F7B" w:rsidRPr="00951F7B" w:rsidRDefault="00951F7B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1 463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1 422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1 430</w:t>
            </w:r>
          </w:p>
        </w:tc>
      </w:tr>
      <w:tr w:rsidR="00951F7B" w:rsidRPr="00951F7B" w:rsidTr="00E74BA4">
        <w:tc>
          <w:tcPr>
            <w:tcW w:w="294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2206" w:type="pct"/>
          </w:tcPr>
          <w:p w:rsid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- организации дополнительного образования детей и осуществляющие спортивную подготовку</w:t>
            </w:r>
          </w:p>
          <w:p w:rsidR="00A24A22" w:rsidRPr="00951F7B" w:rsidRDefault="00A24A22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951F7B" w:rsidRPr="00951F7B" w:rsidRDefault="00951F7B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3 580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3 858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3 873</w:t>
            </w:r>
          </w:p>
        </w:tc>
      </w:tr>
      <w:tr w:rsidR="00951F7B" w:rsidRPr="00951F7B" w:rsidTr="00E74BA4">
        <w:tc>
          <w:tcPr>
            <w:tcW w:w="294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2206" w:type="pct"/>
          </w:tcPr>
          <w:p w:rsid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- </w:t>
            </w: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в учреждениях, предприятиях, организациях</w:t>
            </w:r>
          </w:p>
          <w:p w:rsidR="00A24A22" w:rsidRPr="00951F7B" w:rsidRDefault="00A24A22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951F7B" w:rsidRPr="00951F7B" w:rsidRDefault="00951F7B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12 888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13 568</w:t>
            </w:r>
          </w:p>
        </w:tc>
        <w:tc>
          <w:tcPr>
            <w:tcW w:w="588" w:type="pct"/>
          </w:tcPr>
          <w:p w:rsidR="00951F7B" w:rsidRPr="00951F7B" w:rsidRDefault="00734E29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14 514</w:t>
            </w:r>
          </w:p>
        </w:tc>
      </w:tr>
      <w:tr w:rsidR="00951F7B" w:rsidRPr="00951F7B" w:rsidTr="00E74BA4">
        <w:tc>
          <w:tcPr>
            <w:tcW w:w="294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2206" w:type="pct"/>
          </w:tcPr>
          <w:p w:rsid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- в учреждениях и организациях при спортивных сооружениях</w:t>
            </w:r>
          </w:p>
          <w:p w:rsidR="00A24A22" w:rsidRPr="00951F7B" w:rsidRDefault="00A24A22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951F7B" w:rsidRPr="00951F7B" w:rsidRDefault="00951F7B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3 898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4 304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4 525</w:t>
            </w:r>
          </w:p>
        </w:tc>
      </w:tr>
      <w:tr w:rsidR="00951F7B" w:rsidRPr="00951F7B" w:rsidTr="00E74BA4">
        <w:trPr>
          <w:trHeight w:val="320"/>
        </w:trPr>
        <w:tc>
          <w:tcPr>
            <w:tcW w:w="294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1.7.</w:t>
            </w:r>
          </w:p>
        </w:tc>
        <w:tc>
          <w:tcPr>
            <w:tcW w:w="2206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proofErr w:type="spellStart"/>
            <w:proofErr w:type="gramStart"/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фитнес-клубы</w:t>
            </w:r>
            <w:proofErr w:type="spellEnd"/>
            <w:proofErr w:type="gramEnd"/>
          </w:p>
        </w:tc>
        <w:tc>
          <w:tcPr>
            <w:tcW w:w="735" w:type="pct"/>
          </w:tcPr>
          <w:p w:rsidR="00951F7B" w:rsidRPr="00951F7B" w:rsidRDefault="00951F7B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436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580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1 311</w:t>
            </w:r>
          </w:p>
        </w:tc>
      </w:tr>
      <w:tr w:rsidR="00951F7B" w:rsidRPr="00951F7B" w:rsidTr="00E74BA4">
        <w:trPr>
          <w:trHeight w:val="411"/>
        </w:trPr>
        <w:tc>
          <w:tcPr>
            <w:tcW w:w="294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1.8.</w:t>
            </w:r>
          </w:p>
        </w:tc>
        <w:tc>
          <w:tcPr>
            <w:tcW w:w="2206" w:type="pct"/>
          </w:tcPr>
          <w:p w:rsid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- в физкультурно-спортивных клубах по месту жительства граждан</w:t>
            </w:r>
          </w:p>
          <w:p w:rsidR="00A24A22" w:rsidRPr="00951F7B" w:rsidRDefault="00A24A22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951F7B" w:rsidRPr="00951F7B" w:rsidRDefault="00951F7B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1 433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1 530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1 748</w:t>
            </w:r>
          </w:p>
        </w:tc>
      </w:tr>
      <w:tr w:rsidR="00951F7B" w:rsidRPr="00951F7B" w:rsidTr="00E74BA4">
        <w:trPr>
          <w:trHeight w:val="628"/>
        </w:trPr>
        <w:tc>
          <w:tcPr>
            <w:tcW w:w="294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1.9.</w:t>
            </w:r>
          </w:p>
        </w:tc>
        <w:tc>
          <w:tcPr>
            <w:tcW w:w="2206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- в других учреждениях и организациях,</w:t>
            </w:r>
          </w:p>
          <w:p w:rsid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адаптивной физической культуры и спорта</w:t>
            </w:r>
          </w:p>
          <w:p w:rsidR="00A24A22" w:rsidRPr="00951F7B" w:rsidRDefault="00A24A22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951F7B" w:rsidRPr="00951F7B" w:rsidRDefault="00951F7B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1 552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2 391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2 267</w:t>
            </w:r>
          </w:p>
        </w:tc>
      </w:tr>
      <w:tr w:rsidR="00951F7B" w:rsidRPr="00951F7B" w:rsidTr="00E74BA4">
        <w:tc>
          <w:tcPr>
            <w:tcW w:w="294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06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спортивных школ</w:t>
            </w:r>
          </w:p>
        </w:tc>
        <w:tc>
          <w:tcPr>
            <w:tcW w:w="735" w:type="pct"/>
          </w:tcPr>
          <w:p w:rsidR="00951F7B" w:rsidRPr="00951F7B" w:rsidRDefault="00951F7B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951F7B" w:rsidRPr="00951F7B" w:rsidTr="00E74BA4">
        <w:trPr>
          <w:trHeight w:val="507"/>
        </w:trPr>
        <w:tc>
          <w:tcPr>
            <w:tcW w:w="294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206" w:type="pct"/>
          </w:tcPr>
          <w:p w:rsid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спортсменов-разрядников из числа занимающихся в спортивных школах</w:t>
            </w:r>
          </w:p>
          <w:p w:rsidR="00A24A22" w:rsidRPr="00951F7B" w:rsidRDefault="00A24A22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951F7B" w:rsidRPr="00951F7B" w:rsidRDefault="00951F7B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1 006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1 091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901</w:t>
            </w:r>
          </w:p>
        </w:tc>
      </w:tr>
      <w:tr w:rsidR="00951F7B" w:rsidRPr="00951F7B" w:rsidTr="00E74BA4">
        <w:trPr>
          <w:trHeight w:val="274"/>
        </w:trPr>
        <w:tc>
          <w:tcPr>
            <w:tcW w:w="294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206" w:type="pct"/>
          </w:tcPr>
          <w:p w:rsid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тренеров в спортивных школах</w:t>
            </w:r>
          </w:p>
          <w:p w:rsidR="00A24A22" w:rsidRPr="00951F7B" w:rsidRDefault="00A24A22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951F7B" w:rsidRPr="00951F7B" w:rsidRDefault="00951F7B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67</w:t>
            </w:r>
          </w:p>
        </w:tc>
      </w:tr>
      <w:tr w:rsidR="00951F7B" w:rsidRPr="00951F7B" w:rsidTr="00E74BA4">
        <w:trPr>
          <w:trHeight w:val="597"/>
        </w:trPr>
        <w:tc>
          <w:tcPr>
            <w:tcW w:w="294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206" w:type="pct"/>
          </w:tcPr>
          <w:p w:rsid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физкультурно-спортивных клубов по месту проживания  граждан</w:t>
            </w:r>
          </w:p>
          <w:p w:rsidR="00A24A22" w:rsidRPr="00951F7B" w:rsidRDefault="00A24A22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951F7B" w:rsidRPr="00951F7B" w:rsidRDefault="00951F7B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</w:tr>
      <w:tr w:rsidR="00951F7B" w:rsidRPr="00951F7B" w:rsidTr="00E74BA4">
        <w:trPr>
          <w:trHeight w:val="531"/>
        </w:trPr>
        <w:tc>
          <w:tcPr>
            <w:tcW w:w="294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206" w:type="pct"/>
          </w:tcPr>
          <w:p w:rsid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проведенных спортивных мероприятий муниципального уровня</w:t>
            </w:r>
          </w:p>
          <w:p w:rsidR="00A24A22" w:rsidRPr="00951F7B" w:rsidRDefault="00A24A22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951F7B" w:rsidRPr="00951F7B" w:rsidRDefault="00951F7B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</w:tr>
      <w:tr w:rsidR="00951F7B" w:rsidRPr="00951F7B" w:rsidTr="00E74BA4">
        <w:trPr>
          <w:trHeight w:val="542"/>
        </w:trPr>
        <w:tc>
          <w:tcPr>
            <w:tcW w:w="294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206" w:type="pct"/>
          </w:tcPr>
          <w:p w:rsidR="00951F7B" w:rsidRDefault="00951F7B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 участников спортивных мероприятий муниципального уровня</w:t>
            </w:r>
          </w:p>
          <w:p w:rsidR="00A24A22" w:rsidRPr="00951F7B" w:rsidRDefault="00A24A22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951F7B" w:rsidRPr="00951F7B" w:rsidRDefault="00951F7B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17 058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17 831</w:t>
            </w:r>
          </w:p>
        </w:tc>
        <w:tc>
          <w:tcPr>
            <w:tcW w:w="588" w:type="pc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10 442</w:t>
            </w:r>
          </w:p>
        </w:tc>
      </w:tr>
    </w:tbl>
    <w:p w:rsidR="00F510B7" w:rsidRPr="00E74BA4" w:rsidRDefault="00F510B7" w:rsidP="003D11BD">
      <w:pPr>
        <w:spacing w:after="0" w:line="240" w:lineRule="auto"/>
        <w:ind w:firstLine="770"/>
        <w:jc w:val="both"/>
        <w:rPr>
          <w:rFonts w:ascii="Times New Roman" w:hAnsi="Times New Roman"/>
          <w:sz w:val="16"/>
          <w:szCs w:val="16"/>
        </w:rPr>
      </w:pPr>
    </w:p>
    <w:p w:rsidR="003D11BD" w:rsidRDefault="004361A6" w:rsidP="003D11BD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60478">
        <w:rPr>
          <w:rFonts w:ascii="Times New Roman" w:hAnsi="Times New Roman"/>
          <w:sz w:val="28"/>
          <w:szCs w:val="28"/>
        </w:rPr>
        <w:t>о сост</w:t>
      </w:r>
      <w:r>
        <w:rPr>
          <w:rFonts w:ascii="Times New Roman" w:hAnsi="Times New Roman"/>
          <w:sz w:val="28"/>
          <w:szCs w:val="28"/>
        </w:rPr>
        <w:t>оянию на 31 декабря 20</w:t>
      </w:r>
      <w:r w:rsidR="00951F7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ч</w:t>
      </w:r>
      <w:r w:rsidR="003D11BD" w:rsidRPr="00760478">
        <w:rPr>
          <w:rFonts w:ascii="Times New Roman" w:hAnsi="Times New Roman"/>
          <w:sz w:val="28"/>
          <w:szCs w:val="28"/>
        </w:rPr>
        <w:t>исленность детей, занимающихся в муниципальных спортивных школах</w:t>
      </w:r>
      <w:r w:rsidR="00681B8F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4A2D86">
        <w:rPr>
          <w:rFonts w:ascii="Times New Roman" w:hAnsi="Times New Roman"/>
          <w:sz w:val="28"/>
          <w:szCs w:val="28"/>
        </w:rPr>
        <w:t xml:space="preserve"> (в соответствии с Планом комплектования)</w:t>
      </w:r>
      <w:r>
        <w:rPr>
          <w:rFonts w:ascii="Times New Roman" w:hAnsi="Times New Roman"/>
          <w:sz w:val="28"/>
          <w:szCs w:val="28"/>
        </w:rPr>
        <w:t>,</w:t>
      </w:r>
      <w:r w:rsidR="003D11BD" w:rsidRPr="00760478">
        <w:rPr>
          <w:rFonts w:ascii="Times New Roman" w:hAnsi="Times New Roman"/>
          <w:sz w:val="28"/>
          <w:szCs w:val="28"/>
        </w:rPr>
        <w:t xml:space="preserve"> </w:t>
      </w:r>
      <w:r w:rsidR="003D11BD">
        <w:rPr>
          <w:rFonts w:ascii="Times New Roman" w:hAnsi="Times New Roman"/>
          <w:sz w:val="28"/>
          <w:szCs w:val="28"/>
        </w:rPr>
        <w:t>составила 2 5</w:t>
      </w:r>
      <w:r w:rsidR="00951F7B">
        <w:rPr>
          <w:rFonts w:ascii="Times New Roman" w:hAnsi="Times New Roman"/>
          <w:sz w:val="28"/>
          <w:szCs w:val="28"/>
        </w:rPr>
        <w:t>69</w:t>
      </w:r>
      <w:r w:rsidR="003D11BD">
        <w:rPr>
          <w:rFonts w:ascii="Times New Roman" w:hAnsi="Times New Roman"/>
          <w:sz w:val="28"/>
          <w:szCs w:val="28"/>
        </w:rPr>
        <w:t xml:space="preserve"> человек</w:t>
      </w:r>
      <w:r w:rsidR="00FC2F63">
        <w:rPr>
          <w:rFonts w:ascii="Times New Roman" w:hAnsi="Times New Roman"/>
          <w:sz w:val="28"/>
          <w:szCs w:val="28"/>
        </w:rPr>
        <w:t>.</w:t>
      </w:r>
    </w:p>
    <w:p w:rsidR="004B20B4" w:rsidRDefault="004B20B4" w:rsidP="003D11BD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Численность занимающихся в муниципальных спортивных школах по видам спорта приведена ниже - в диаграмме 1.</w:t>
      </w:r>
      <w:proofErr w:type="gramEnd"/>
    </w:p>
    <w:p w:rsidR="004B20B4" w:rsidRPr="00E74BA4" w:rsidRDefault="004B20B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4B20B4" w:rsidRDefault="004B20B4" w:rsidP="004B20B4">
      <w:pPr>
        <w:spacing w:after="0" w:line="240" w:lineRule="auto"/>
        <w:ind w:firstLine="7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Диаграмма 1</w:t>
      </w:r>
    </w:p>
    <w:p w:rsidR="004B20B4" w:rsidRPr="00E74BA4" w:rsidRDefault="004B20B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F510B7" w:rsidRDefault="00F510B7" w:rsidP="00F510B7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  <w:r w:rsidRPr="00F510B7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511290" cy="5295900"/>
            <wp:effectExtent l="1905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B20B4" w:rsidRPr="00DC3C03" w:rsidRDefault="004B20B4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16"/>
          <w:szCs w:val="16"/>
        </w:rPr>
      </w:pPr>
    </w:p>
    <w:p w:rsidR="00941F0D" w:rsidRPr="006B38BB" w:rsidRDefault="00941F0D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B38BB">
        <w:rPr>
          <w:rFonts w:ascii="Times New Roman" w:hAnsi="Times New Roman"/>
          <w:sz w:val="28"/>
          <w:szCs w:val="28"/>
        </w:rPr>
        <w:t xml:space="preserve">Общий объем бюджетных ассигнований, предусмотренных Программой </w:t>
      </w:r>
      <w:r w:rsidR="00E132E2" w:rsidRPr="006B38BB">
        <w:rPr>
          <w:rFonts w:ascii="Times New Roman" w:hAnsi="Times New Roman"/>
          <w:sz w:val="28"/>
          <w:szCs w:val="28"/>
        </w:rPr>
        <w:t xml:space="preserve">на финансовое обеспечение отрасли физической культуры и спорта  ЗАТО  </w:t>
      </w:r>
      <w:r w:rsidR="00DB7830">
        <w:rPr>
          <w:rFonts w:ascii="Times New Roman" w:hAnsi="Times New Roman"/>
          <w:sz w:val="28"/>
          <w:szCs w:val="28"/>
        </w:rPr>
        <w:t xml:space="preserve">Железногорск в </w:t>
      </w:r>
      <w:r w:rsidR="00E132E2" w:rsidRPr="006B38BB">
        <w:rPr>
          <w:rFonts w:ascii="Times New Roman" w:hAnsi="Times New Roman"/>
          <w:sz w:val="28"/>
          <w:szCs w:val="28"/>
        </w:rPr>
        <w:t>20</w:t>
      </w:r>
      <w:r w:rsidR="00FC2F63" w:rsidRPr="006B38BB">
        <w:rPr>
          <w:rFonts w:ascii="Times New Roman" w:hAnsi="Times New Roman"/>
          <w:sz w:val="28"/>
          <w:szCs w:val="28"/>
        </w:rPr>
        <w:t>20</w:t>
      </w:r>
      <w:r w:rsidR="001706EC" w:rsidRPr="006B38BB">
        <w:rPr>
          <w:rFonts w:ascii="Times New Roman" w:hAnsi="Times New Roman"/>
          <w:sz w:val="28"/>
          <w:szCs w:val="28"/>
        </w:rPr>
        <w:t xml:space="preserve"> </w:t>
      </w:r>
      <w:r w:rsidR="00E132E2" w:rsidRPr="006B38BB">
        <w:rPr>
          <w:rFonts w:ascii="Times New Roman" w:hAnsi="Times New Roman"/>
          <w:sz w:val="28"/>
          <w:szCs w:val="28"/>
        </w:rPr>
        <w:t>году,</w:t>
      </w:r>
      <w:r w:rsidR="00794AA1" w:rsidRPr="006B38BB">
        <w:rPr>
          <w:rFonts w:ascii="Times New Roman" w:hAnsi="Times New Roman"/>
          <w:sz w:val="28"/>
          <w:szCs w:val="28"/>
        </w:rPr>
        <w:t xml:space="preserve"> </w:t>
      </w:r>
      <w:r w:rsidR="00E132E2" w:rsidRPr="006B38BB">
        <w:rPr>
          <w:rFonts w:ascii="Times New Roman" w:hAnsi="Times New Roman"/>
          <w:sz w:val="28"/>
          <w:szCs w:val="28"/>
        </w:rPr>
        <w:t>составил</w:t>
      </w:r>
      <w:r w:rsidR="003274FD" w:rsidRPr="006B38BB">
        <w:rPr>
          <w:rFonts w:ascii="Times New Roman" w:hAnsi="Times New Roman"/>
          <w:sz w:val="28"/>
          <w:szCs w:val="28"/>
        </w:rPr>
        <w:t xml:space="preserve"> </w:t>
      </w:r>
      <w:r w:rsidR="006B38BB" w:rsidRPr="006B38BB">
        <w:rPr>
          <w:rFonts w:ascii="Times New Roman" w:hAnsi="Times New Roman"/>
          <w:sz w:val="28"/>
          <w:szCs w:val="28"/>
        </w:rPr>
        <w:t>188</w:t>
      </w:r>
      <w:r w:rsidR="00F7038C" w:rsidRPr="006B38BB">
        <w:rPr>
          <w:rFonts w:ascii="Times New Roman" w:hAnsi="Times New Roman"/>
          <w:sz w:val="28"/>
          <w:szCs w:val="28"/>
        </w:rPr>
        <w:t> </w:t>
      </w:r>
      <w:r w:rsidR="006B38BB" w:rsidRPr="006B38BB">
        <w:rPr>
          <w:rFonts w:ascii="Times New Roman" w:hAnsi="Times New Roman"/>
          <w:sz w:val="28"/>
          <w:szCs w:val="28"/>
        </w:rPr>
        <w:t>297</w:t>
      </w:r>
      <w:r w:rsidR="00F7038C" w:rsidRPr="006B38BB">
        <w:rPr>
          <w:rFonts w:ascii="Times New Roman" w:hAnsi="Times New Roman"/>
          <w:sz w:val="28"/>
          <w:szCs w:val="28"/>
        </w:rPr>
        <w:t> </w:t>
      </w:r>
      <w:r w:rsidR="006B38BB" w:rsidRPr="006B38BB">
        <w:rPr>
          <w:rFonts w:ascii="Times New Roman" w:hAnsi="Times New Roman"/>
          <w:sz w:val="28"/>
          <w:szCs w:val="28"/>
        </w:rPr>
        <w:t>330</w:t>
      </w:r>
      <w:r w:rsidR="00F7038C" w:rsidRPr="006B38BB">
        <w:rPr>
          <w:rFonts w:ascii="Times New Roman" w:hAnsi="Times New Roman"/>
          <w:sz w:val="28"/>
          <w:szCs w:val="28"/>
        </w:rPr>
        <w:t>,</w:t>
      </w:r>
      <w:r w:rsidR="006B38BB" w:rsidRPr="006B38BB">
        <w:rPr>
          <w:rFonts w:ascii="Times New Roman" w:hAnsi="Times New Roman"/>
          <w:sz w:val="28"/>
          <w:szCs w:val="28"/>
        </w:rPr>
        <w:t>94</w:t>
      </w:r>
      <w:r w:rsidR="00F7038C" w:rsidRPr="006B38BB">
        <w:rPr>
          <w:rFonts w:ascii="Times New Roman" w:hAnsi="Times New Roman"/>
          <w:sz w:val="28"/>
          <w:szCs w:val="28"/>
        </w:rPr>
        <w:t xml:space="preserve"> руб.</w:t>
      </w:r>
      <w:r w:rsidR="00DB7830">
        <w:rPr>
          <w:rFonts w:ascii="Times New Roman" w:hAnsi="Times New Roman"/>
          <w:sz w:val="28"/>
          <w:szCs w:val="28"/>
        </w:rPr>
        <w:t xml:space="preserve"> </w:t>
      </w:r>
      <w:r w:rsidRPr="006B38BB">
        <w:rPr>
          <w:rFonts w:ascii="Times New Roman" w:hAnsi="Times New Roman"/>
          <w:sz w:val="28"/>
          <w:szCs w:val="28"/>
        </w:rPr>
        <w:t>(</w:t>
      </w:r>
      <w:r w:rsidR="00E132E2" w:rsidRPr="006B38BB">
        <w:rPr>
          <w:rFonts w:ascii="Times New Roman" w:hAnsi="Times New Roman"/>
          <w:sz w:val="28"/>
          <w:szCs w:val="28"/>
        </w:rPr>
        <w:t>факт:</w:t>
      </w:r>
      <w:r w:rsidR="003274FD" w:rsidRPr="006B38BB">
        <w:rPr>
          <w:rFonts w:ascii="Times New Roman" w:hAnsi="Times New Roman"/>
          <w:sz w:val="28"/>
          <w:szCs w:val="28"/>
        </w:rPr>
        <w:t xml:space="preserve"> </w:t>
      </w:r>
      <w:r w:rsidR="006B38BB" w:rsidRPr="006B38BB">
        <w:rPr>
          <w:rFonts w:ascii="Times New Roman" w:hAnsi="Times New Roman"/>
          <w:sz w:val="28"/>
          <w:szCs w:val="28"/>
        </w:rPr>
        <w:t>188 285 397,50</w:t>
      </w:r>
      <w:r w:rsidR="003274FD" w:rsidRPr="006B38BB">
        <w:rPr>
          <w:rFonts w:ascii="Times New Roman" w:hAnsi="Times New Roman"/>
          <w:sz w:val="28"/>
          <w:szCs w:val="28"/>
        </w:rPr>
        <w:t xml:space="preserve"> руб.</w:t>
      </w:r>
      <w:r w:rsidR="00DB7830">
        <w:rPr>
          <w:rFonts w:ascii="Times New Roman" w:hAnsi="Times New Roman"/>
          <w:sz w:val="28"/>
          <w:szCs w:val="28"/>
        </w:rPr>
        <w:t xml:space="preserve">), </w:t>
      </w:r>
      <w:r w:rsidRPr="006B38BB">
        <w:rPr>
          <w:rFonts w:ascii="Times New Roman" w:hAnsi="Times New Roman"/>
          <w:sz w:val="28"/>
          <w:szCs w:val="28"/>
        </w:rPr>
        <w:t xml:space="preserve">в том числе </w:t>
      </w:r>
      <w:r w:rsidR="006B38BB" w:rsidRPr="006B38BB">
        <w:rPr>
          <w:rFonts w:ascii="Times New Roman" w:hAnsi="Times New Roman"/>
          <w:sz w:val="28"/>
          <w:szCs w:val="28"/>
        </w:rPr>
        <w:t>2</w:t>
      </w:r>
      <w:r w:rsidRPr="006B38BB">
        <w:rPr>
          <w:rFonts w:ascii="Times New Roman" w:hAnsi="Times New Roman"/>
          <w:sz w:val="28"/>
          <w:szCs w:val="28"/>
        </w:rPr>
        <w:t xml:space="preserve"> </w:t>
      </w:r>
      <w:r w:rsidR="006B38BB" w:rsidRPr="006B38BB">
        <w:rPr>
          <w:rFonts w:ascii="Times New Roman" w:hAnsi="Times New Roman"/>
          <w:sz w:val="28"/>
          <w:szCs w:val="28"/>
        </w:rPr>
        <w:t>342</w:t>
      </w:r>
      <w:r w:rsidRPr="006B38BB">
        <w:rPr>
          <w:rFonts w:ascii="Times New Roman" w:hAnsi="Times New Roman"/>
          <w:sz w:val="28"/>
          <w:szCs w:val="28"/>
        </w:rPr>
        <w:t xml:space="preserve"> </w:t>
      </w:r>
      <w:r w:rsidR="006B38BB" w:rsidRPr="006B38BB">
        <w:rPr>
          <w:rFonts w:ascii="Times New Roman" w:hAnsi="Times New Roman"/>
          <w:sz w:val="28"/>
          <w:szCs w:val="28"/>
        </w:rPr>
        <w:t>6</w:t>
      </w:r>
      <w:r w:rsidRPr="006B38BB">
        <w:rPr>
          <w:rFonts w:ascii="Times New Roman" w:hAnsi="Times New Roman"/>
          <w:sz w:val="28"/>
          <w:szCs w:val="28"/>
        </w:rPr>
        <w:t xml:space="preserve">00,00 руб. - </w:t>
      </w:r>
      <w:r w:rsidR="00E132E2" w:rsidRPr="006B38BB">
        <w:rPr>
          <w:rFonts w:ascii="Times New Roman" w:hAnsi="Times New Roman"/>
          <w:sz w:val="28"/>
          <w:szCs w:val="28"/>
        </w:rPr>
        <w:t xml:space="preserve">средства </w:t>
      </w:r>
      <w:r w:rsidR="007374E7" w:rsidRPr="006B38BB">
        <w:rPr>
          <w:rFonts w:ascii="Times New Roman" w:hAnsi="Times New Roman"/>
          <w:sz w:val="28"/>
          <w:szCs w:val="28"/>
        </w:rPr>
        <w:t xml:space="preserve">из </w:t>
      </w:r>
      <w:r w:rsidRPr="006B38BB">
        <w:rPr>
          <w:rFonts w:ascii="Times New Roman" w:hAnsi="Times New Roman"/>
          <w:sz w:val="28"/>
          <w:szCs w:val="28"/>
        </w:rPr>
        <w:t>бюджета</w:t>
      </w:r>
      <w:r w:rsidR="00E132E2" w:rsidRPr="006B38BB">
        <w:rPr>
          <w:rFonts w:ascii="Times New Roman" w:hAnsi="Times New Roman"/>
          <w:sz w:val="28"/>
          <w:szCs w:val="28"/>
        </w:rPr>
        <w:t xml:space="preserve"> Красноярского края</w:t>
      </w:r>
      <w:r w:rsidRPr="006B38BB">
        <w:rPr>
          <w:rFonts w:ascii="Times New Roman" w:hAnsi="Times New Roman"/>
          <w:sz w:val="28"/>
          <w:szCs w:val="28"/>
        </w:rPr>
        <w:t>.</w:t>
      </w:r>
    </w:p>
    <w:p w:rsidR="007374E7" w:rsidRPr="00FC2F63" w:rsidRDefault="007374E7" w:rsidP="000303EF">
      <w:pPr>
        <w:pStyle w:val="ConsPlusNormal"/>
        <w:ind w:firstLine="709"/>
        <w:jc w:val="both"/>
        <w:outlineLvl w:val="2"/>
        <w:rPr>
          <w:rFonts w:ascii="Times New Roman" w:hAnsi="Times New Roman"/>
          <w:sz w:val="16"/>
          <w:szCs w:val="16"/>
          <w:highlight w:val="yellow"/>
        </w:rPr>
      </w:pPr>
    </w:p>
    <w:p w:rsidR="000303EF" w:rsidRPr="006B38BB" w:rsidRDefault="000303EF" w:rsidP="000303EF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B38BB">
        <w:rPr>
          <w:rFonts w:ascii="Times New Roman" w:hAnsi="Times New Roman"/>
          <w:sz w:val="28"/>
          <w:szCs w:val="28"/>
        </w:rPr>
        <w:t xml:space="preserve">Средства целевых субсидий, полученных из бюджета Красноярского края в сумме </w:t>
      </w:r>
      <w:r w:rsidR="006B38BB" w:rsidRPr="006B38BB">
        <w:rPr>
          <w:rFonts w:ascii="Times New Roman" w:hAnsi="Times New Roman"/>
          <w:sz w:val="28"/>
          <w:szCs w:val="28"/>
        </w:rPr>
        <w:t>2</w:t>
      </w:r>
      <w:r w:rsidRPr="006B38BB">
        <w:rPr>
          <w:rFonts w:ascii="Times New Roman" w:hAnsi="Times New Roman"/>
          <w:sz w:val="28"/>
          <w:szCs w:val="28"/>
        </w:rPr>
        <w:t xml:space="preserve"> </w:t>
      </w:r>
      <w:r w:rsidR="006B38BB" w:rsidRPr="006B38BB">
        <w:rPr>
          <w:rFonts w:ascii="Times New Roman" w:hAnsi="Times New Roman"/>
          <w:sz w:val="28"/>
          <w:szCs w:val="28"/>
        </w:rPr>
        <w:t>342</w:t>
      </w:r>
      <w:r w:rsidRPr="006B38BB">
        <w:rPr>
          <w:rFonts w:ascii="Times New Roman" w:hAnsi="Times New Roman"/>
          <w:sz w:val="28"/>
          <w:szCs w:val="28"/>
        </w:rPr>
        <w:t xml:space="preserve"> </w:t>
      </w:r>
      <w:r w:rsidR="006B38BB" w:rsidRPr="006B38BB">
        <w:rPr>
          <w:rFonts w:ascii="Times New Roman" w:hAnsi="Times New Roman"/>
          <w:sz w:val="28"/>
          <w:szCs w:val="28"/>
        </w:rPr>
        <w:t>6</w:t>
      </w:r>
      <w:r w:rsidRPr="006B38BB">
        <w:rPr>
          <w:rFonts w:ascii="Times New Roman" w:hAnsi="Times New Roman"/>
          <w:sz w:val="28"/>
          <w:szCs w:val="28"/>
        </w:rPr>
        <w:t>00,00 рублей, были направлены на реализацию следующих мероприятий</w:t>
      </w:r>
      <w:r w:rsidR="00794AA1" w:rsidRPr="006B38BB">
        <w:rPr>
          <w:rFonts w:ascii="Times New Roman" w:hAnsi="Times New Roman"/>
          <w:sz w:val="28"/>
          <w:szCs w:val="28"/>
        </w:rPr>
        <w:t xml:space="preserve"> Программы</w:t>
      </w:r>
      <w:r w:rsidRPr="006B38BB">
        <w:rPr>
          <w:rFonts w:ascii="Times New Roman" w:hAnsi="Times New Roman"/>
          <w:sz w:val="28"/>
          <w:szCs w:val="28"/>
        </w:rPr>
        <w:t>:</w:t>
      </w:r>
    </w:p>
    <w:p w:rsidR="000303EF" w:rsidRPr="006B38BB" w:rsidRDefault="000303EF" w:rsidP="000303EF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B38BB">
        <w:rPr>
          <w:rFonts w:ascii="Times New Roman" w:hAnsi="Times New Roman"/>
          <w:sz w:val="28"/>
          <w:szCs w:val="28"/>
        </w:rPr>
        <w:t>1 </w:t>
      </w:r>
      <w:r w:rsidR="006B38BB" w:rsidRPr="006B38BB">
        <w:rPr>
          <w:rFonts w:ascii="Times New Roman" w:hAnsi="Times New Roman"/>
          <w:sz w:val="28"/>
          <w:szCs w:val="28"/>
        </w:rPr>
        <w:t>418</w:t>
      </w:r>
      <w:r w:rsidRPr="006B38BB">
        <w:rPr>
          <w:rFonts w:ascii="Times New Roman" w:hAnsi="Times New Roman"/>
          <w:sz w:val="28"/>
          <w:szCs w:val="28"/>
        </w:rPr>
        <w:t> </w:t>
      </w:r>
      <w:r w:rsidR="006B38BB" w:rsidRPr="006B38BB">
        <w:rPr>
          <w:rFonts w:ascii="Times New Roman" w:hAnsi="Times New Roman"/>
          <w:sz w:val="28"/>
          <w:szCs w:val="28"/>
        </w:rPr>
        <w:t>4</w:t>
      </w:r>
      <w:r w:rsidRPr="006B38BB">
        <w:rPr>
          <w:rFonts w:ascii="Times New Roman" w:hAnsi="Times New Roman"/>
          <w:sz w:val="28"/>
          <w:szCs w:val="28"/>
        </w:rPr>
        <w:t>00,00 руб. - на развитие детско-юношеского спорта в муниципальных спортивных школах ЗАТО Железногорск;</w:t>
      </w:r>
    </w:p>
    <w:p w:rsidR="000303EF" w:rsidRPr="00550966" w:rsidRDefault="006B38BB" w:rsidP="000303EF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50966">
        <w:rPr>
          <w:rFonts w:ascii="Times New Roman" w:hAnsi="Times New Roman"/>
          <w:sz w:val="28"/>
          <w:szCs w:val="28"/>
        </w:rPr>
        <w:t>924</w:t>
      </w:r>
      <w:r w:rsidR="000303EF" w:rsidRPr="00550966">
        <w:rPr>
          <w:rFonts w:ascii="Times New Roman" w:hAnsi="Times New Roman"/>
          <w:sz w:val="28"/>
          <w:szCs w:val="28"/>
        </w:rPr>
        <w:t> </w:t>
      </w:r>
      <w:r w:rsidRPr="00550966">
        <w:rPr>
          <w:rFonts w:ascii="Times New Roman" w:hAnsi="Times New Roman"/>
          <w:sz w:val="28"/>
          <w:szCs w:val="28"/>
        </w:rPr>
        <w:t>2</w:t>
      </w:r>
      <w:r w:rsidR="000303EF" w:rsidRPr="00550966">
        <w:rPr>
          <w:rFonts w:ascii="Times New Roman" w:hAnsi="Times New Roman"/>
          <w:sz w:val="28"/>
          <w:szCs w:val="28"/>
        </w:rPr>
        <w:t>00,00 руб. - на приобретение спортивного оборудования, инвентаря, экипировки для занятий физической культурой и спортом лиц с ограниченными возможностями здоровья и инвалидов в МАУ СШ «Юность»</w:t>
      </w:r>
      <w:r w:rsidRPr="00550966">
        <w:rPr>
          <w:rFonts w:ascii="Times New Roman" w:hAnsi="Times New Roman"/>
          <w:sz w:val="28"/>
          <w:szCs w:val="28"/>
        </w:rPr>
        <w:t xml:space="preserve"> и МБУ СШ № 1.</w:t>
      </w:r>
    </w:p>
    <w:p w:rsidR="00F7038C" w:rsidRPr="00FC2F63" w:rsidRDefault="00F7038C" w:rsidP="001706EC">
      <w:pPr>
        <w:pStyle w:val="ConsPlusNormal"/>
        <w:ind w:firstLine="709"/>
        <w:jc w:val="both"/>
        <w:outlineLvl w:val="2"/>
        <w:rPr>
          <w:rFonts w:ascii="Times New Roman" w:hAnsi="Times New Roman"/>
          <w:sz w:val="16"/>
          <w:szCs w:val="16"/>
          <w:highlight w:val="yellow"/>
        </w:rPr>
      </w:pPr>
    </w:p>
    <w:p w:rsidR="00642C00" w:rsidRPr="009A4677" w:rsidRDefault="00642C00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A4677">
        <w:rPr>
          <w:rFonts w:ascii="Times New Roman" w:hAnsi="Times New Roman"/>
          <w:sz w:val="28"/>
          <w:szCs w:val="28"/>
        </w:rPr>
        <w:t>Средства субсидий</w:t>
      </w:r>
      <w:r w:rsidR="001706EC" w:rsidRPr="009A4677">
        <w:rPr>
          <w:rFonts w:ascii="Times New Roman" w:hAnsi="Times New Roman"/>
          <w:sz w:val="28"/>
          <w:szCs w:val="28"/>
        </w:rPr>
        <w:t xml:space="preserve"> местного бюджета </w:t>
      </w:r>
      <w:r w:rsidRPr="009A4677">
        <w:rPr>
          <w:rFonts w:ascii="Times New Roman" w:hAnsi="Times New Roman"/>
          <w:sz w:val="28"/>
          <w:szCs w:val="28"/>
        </w:rPr>
        <w:t xml:space="preserve">в сумме </w:t>
      </w:r>
      <w:r w:rsidR="009A4677" w:rsidRPr="009A4677">
        <w:rPr>
          <w:rFonts w:ascii="Times New Roman" w:hAnsi="Times New Roman"/>
          <w:sz w:val="28"/>
          <w:szCs w:val="28"/>
        </w:rPr>
        <w:t>185</w:t>
      </w:r>
      <w:r w:rsidR="001706EC" w:rsidRPr="009A4677">
        <w:rPr>
          <w:rFonts w:ascii="Times New Roman" w:hAnsi="Times New Roman"/>
          <w:sz w:val="28"/>
          <w:szCs w:val="28"/>
        </w:rPr>
        <w:t> </w:t>
      </w:r>
      <w:r w:rsidR="009A4677" w:rsidRPr="009A4677">
        <w:rPr>
          <w:rFonts w:ascii="Times New Roman" w:hAnsi="Times New Roman"/>
          <w:sz w:val="28"/>
          <w:szCs w:val="28"/>
        </w:rPr>
        <w:t>954</w:t>
      </w:r>
      <w:r w:rsidR="001706EC" w:rsidRPr="009A4677">
        <w:rPr>
          <w:rFonts w:ascii="Times New Roman" w:hAnsi="Times New Roman"/>
          <w:sz w:val="28"/>
          <w:szCs w:val="28"/>
        </w:rPr>
        <w:t> </w:t>
      </w:r>
      <w:r w:rsidR="009A4677" w:rsidRPr="009A4677">
        <w:rPr>
          <w:rFonts w:ascii="Times New Roman" w:hAnsi="Times New Roman"/>
          <w:sz w:val="28"/>
          <w:szCs w:val="28"/>
        </w:rPr>
        <w:t>730</w:t>
      </w:r>
      <w:r w:rsidR="001706EC" w:rsidRPr="009A4677">
        <w:rPr>
          <w:rFonts w:ascii="Times New Roman" w:hAnsi="Times New Roman"/>
          <w:sz w:val="28"/>
          <w:szCs w:val="28"/>
        </w:rPr>
        <w:t>,</w:t>
      </w:r>
      <w:r w:rsidR="009A4677" w:rsidRPr="009A4677">
        <w:rPr>
          <w:rFonts w:ascii="Times New Roman" w:hAnsi="Times New Roman"/>
          <w:sz w:val="28"/>
          <w:szCs w:val="28"/>
        </w:rPr>
        <w:t>94</w:t>
      </w:r>
      <w:r w:rsidR="001706EC" w:rsidRPr="009A4677">
        <w:rPr>
          <w:rFonts w:ascii="Times New Roman" w:hAnsi="Times New Roman"/>
          <w:sz w:val="28"/>
          <w:szCs w:val="28"/>
        </w:rPr>
        <w:t xml:space="preserve"> </w:t>
      </w:r>
      <w:r w:rsidRPr="009A4677">
        <w:rPr>
          <w:rFonts w:ascii="Times New Roman" w:hAnsi="Times New Roman"/>
          <w:sz w:val="28"/>
          <w:szCs w:val="28"/>
        </w:rPr>
        <w:t>руб.</w:t>
      </w:r>
      <w:r w:rsidR="00415D27">
        <w:rPr>
          <w:rFonts w:ascii="Times New Roman" w:hAnsi="Times New Roman"/>
          <w:sz w:val="28"/>
          <w:szCs w:val="28"/>
        </w:rPr>
        <w:t xml:space="preserve"> (факт: 185 942 797,50 руб.)</w:t>
      </w:r>
      <w:r w:rsidRPr="009A4677">
        <w:rPr>
          <w:rFonts w:ascii="Times New Roman" w:hAnsi="Times New Roman"/>
          <w:sz w:val="28"/>
          <w:szCs w:val="28"/>
        </w:rPr>
        <w:t xml:space="preserve">, были </w:t>
      </w:r>
      <w:r w:rsidR="001706EC" w:rsidRPr="009A4677">
        <w:rPr>
          <w:rFonts w:ascii="Times New Roman" w:hAnsi="Times New Roman"/>
          <w:sz w:val="28"/>
          <w:szCs w:val="28"/>
        </w:rPr>
        <w:t xml:space="preserve">предусмотрены </w:t>
      </w:r>
      <w:r w:rsidRPr="009A4677">
        <w:rPr>
          <w:rFonts w:ascii="Times New Roman" w:hAnsi="Times New Roman"/>
          <w:sz w:val="28"/>
          <w:szCs w:val="28"/>
        </w:rPr>
        <w:t>на реализацию следующих мероприятий</w:t>
      </w:r>
      <w:r w:rsidR="005A1260" w:rsidRPr="009A4677">
        <w:rPr>
          <w:rFonts w:ascii="Times New Roman" w:hAnsi="Times New Roman"/>
          <w:sz w:val="28"/>
          <w:szCs w:val="28"/>
        </w:rPr>
        <w:t xml:space="preserve"> Программы</w:t>
      </w:r>
      <w:r w:rsidR="001706EC" w:rsidRPr="009A4677">
        <w:rPr>
          <w:rFonts w:ascii="Times New Roman" w:hAnsi="Times New Roman"/>
          <w:sz w:val="28"/>
          <w:szCs w:val="28"/>
        </w:rPr>
        <w:t xml:space="preserve"> в 20</w:t>
      </w:r>
      <w:r w:rsidR="00550966" w:rsidRPr="009A4677">
        <w:rPr>
          <w:rFonts w:ascii="Times New Roman" w:hAnsi="Times New Roman"/>
          <w:sz w:val="28"/>
          <w:szCs w:val="28"/>
        </w:rPr>
        <w:t>20</w:t>
      </w:r>
      <w:r w:rsidR="001706EC" w:rsidRPr="009A4677">
        <w:rPr>
          <w:rFonts w:ascii="Times New Roman" w:hAnsi="Times New Roman"/>
          <w:sz w:val="28"/>
          <w:szCs w:val="28"/>
        </w:rPr>
        <w:t xml:space="preserve"> году</w:t>
      </w:r>
      <w:r w:rsidRPr="009A4677">
        <w:rPr>
          <w:rFonts w:ascii="Times New Roman" w:hAnsi="Times New Roman"/>
          <w:sz w:val="28"/>
          <w:szCs w:val="28"/>
        </w:rPr>
        <w:t>:</w:t>
      </w:r>
    </w:p>
    <w:p w:rsidR="00642C00" w:rsidRPr="009A4677" w:rsidRDefault="009A4677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A4677">
        <w:rPr>
          <w:rFonts w:ascii="Times New Roman" w:hAnsi="Times New Roman"/>
          <w:sz w:val="28"/>
          <w:szCs w:val="28"/>
        </w:rPr>
        <w:t>175</w:t>
      </w:r>
      <w:r w:rsidR="00560DD9" w:rsidRPr="009A4677">
        <w:rPr>
          <w:rFonts w:ascii="Times New Roman" w:hAnsi="Times New Roman"/>
          <w:sz w:val="28"/>
          <w:szCs w:val="28"/>
        </w:rPr>
        <w:t> </w:t>
      </w:r>
      <w:r w:rsidRPr="009A4677">
        <w:rPr>
          <w:rFonts w:ascii="Times New Roman" w:hAnsi="Times New Roman"/>
          <w:sz w:val="28"/>
          <w:szCs w:val="28"/>
        </w:rPr>
        <w:t>550</w:t>
      </w:r>
      <w:r w:rsidR="00560DD9" w:rsidRPr="009A4677">
        <w:rPr>
          <w:rFonts w:ascii="Times New Roman" w:hAnsi="Times New Roman"/>
          <w:sz w:val="28"/>
          <w:szCs w:val="28"/>
        </w:rPr>
        <w:t> </w:t>
      </w:r>
      <w:r w:rsidRPr="009A4677">
        <w:rPr>
          <w:rFonts w:ascii="Times New Roman" w:hAnsi="Times New Roman"/>
          <w:sz w:val="28"/>
          <w:szCs w:val="28"/>
        </w:rPr>
        <w:t>456</w:t>
      </w:r>
      <w:r w:rsidR="00560DD9" w:rsidRPr="009A4677">
        <w:rPr>
          <w:rFonts w:ascii="Times New Roman" w:hAnsi="Times New Roman"/>
          <w:sz w:val="28"/>
          <w:szCs w:val="28"/>
        </w:rPr>
        <w:t>,</w:t>
      </w:r>
      <w:r w:rsidRPr="009A4677">
        <w:rPr>
          <w:rFonts w:ascii="Times New Roman" w:hAnsi="Times New Roman"/>
          <w:sz w:val="28"/>
          <w:szCs w:val="28"/>
        </w:rPr>
        <w:t>94</w:t>
      </w:r>
      <w:r w:rsidR="00560DD9" w:rsidRPr="009A4677">
        <w:rPr>
          <w:rFonts w:ascii="Times New Roman" w:hAnsi="Times New Roman"/>
          <w:sz w:val="28"/>
          <w:szCs w:val="28"/>
        </w:rPr>
        <w:t xml:space="preserve"> руб. </w:t>
      </w:r>
      <w:r w:rsidR="00642C00" w:rsidRPr="009A4677">
        <w:rPr>
          <w:rFonts w:ascii="Times New Roman" w:hAnsi="Times New Roman"/>
          <w:sz w:val="28"/>
          <w:szCs w:val="28"/>
        </w:rPr>
        <w:t>- на финансовое обеспечение выполнения муниципальных заданий муниципальными учреждениями отрасли физической культуры и спорта ЗАТО Железногорск, установленных учредителем;</w:t>
      </w:r>
    </w:p>
    <w:p w:rsidR="00642C00" w:rsidRPr="00415D27" w:rsidRDefault="001706EC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15D27">
        <w:rPr>
          <w:rFonts w:ascii="Times New Roman" w:hAnsi="Times New Roman"/>
          <w:sz w:val="28"/>
          <w:szCs w:val="28"/>
        </w:rPr>
        <w:lastRenderedPageBreak/>
        <w:t>3 </w:t>
      </w:r>
      <w:r w:rsidR="00415D27" w:rsidRPr="00415D27">
        <w:rPr>
          <w:rFonts w:ascii="Times New Roman" w:hAnsi="Times New Roman"/>
          <w:sz w:val="28"/>
          <w:szCs w:val="28"/>
        </w:rPr>
        <w:t>115</w:t>
      </w:r>
      <w:r w:rsidRPr="00415D27">
        <w:rPr>
          <w:rFonts w:ascii="Times New Roman" w:hAnsi="Times New Roman"/>
          <w:sz w:val="28"/>
          <w:szCs w:val="28"/>
        </w:rPr>
        <w:t> </w:t>
      </w:r>
      <w:r w:rsidR="00415D27" w:rsidRPr="00415D27">
        <w:rPr>
          <w:rFonts w:ascii="Times New Roman" w:hAnsi="Times New Roman"/>
          <w:sz w:val="28"/>
          <w:szCs w:val="28"/>
        </w:rPr>
        <w:t xml:space="preserve">611,00 руб. </w:t>
      </w:r>
      <w:r w:rsidR="00642C00" w:rsidRPr="00415D27">
        <w:rPr>
          <w:rFonts w:ascii="Times New Roman" w:hAnsi="Times New Roman"/>
          <w:sz w:val="28"/>
          <w:szCs w:val="28"/>
        </w:rPr>
        <w:t>- на организацию оказания медицинской помощи лицам, занимающимся физической культурой и спортом в муниципальных спортивных школах ЗАТО Железногорск;</w:t>
      </w:r>
    </w:p>
    <w:p w:rsidR="00642C00" w:rsidRPr="00415D27" w:rsidRDefault="00642C00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15D27">
        <w:rPr>
          <w:rFonts w:ascii="Times New Roman" w:hAnsi="Times New Roman"/>
          <w:sz w:val="28"/>
          <w:szCs w:val="28"/>
        </w:rPr>
        <w:t xml:space="preserve">1 </w:t>
      </w:r>
      <w:r w:rsidR="00415D27" w:rsidRPr="00415D27">
        <w:rPr>
          <w:rFonts w:ascii="Times New Roman" w:hAnsi="Times New Roman"/>
          <w:sz w:val="28"/>
          <w:szCs w:val="28"/>
        </w:rPr>
        <w:t>400</w:t>
      </w:r>
      <w:r w:rsidRPr="00415D27">
        <w:rPr>
          <w:rFonts w:ascii="Times New Roman" w:hAnsi="Times New Roman"/>
          <w:sz w:val="28"/>
          <w:szCs w:val="28"/>
        </w:rPr>
        <w:t xml:space="preserve"> </w:t>
      </w:r>
      <w:r w:rsidR="00415D27" w:rsidRPr="00415D27">
        <w:rPr>
          <w:rFonts w:ascii="Times New Roman" w:hAnsi="Times New Roman"/>
          <w:sz w:val="28"/>
          <w:szCs w:val="28"/>
        </w:rPr>
        <w:t>000</w:t>
      </w:r>
      <w:r w:rsidRPr="00415D27">
        <w:rPr>
          <w:rFonts w:ascii="Times New Roman" w:hAnsi="Times New Roman"/>
          <w:sz w:val="28"/>
          <w:szCs w:val="28"/>
        </w:rPr>
        <w:t>,00 руб. - на укрепление материально-технической базы МАУ «КОСС»;</w:t>
      </w:r>
    </w:p>
    <w:p w:rsidR="00642C00" w:rsidRPr="00415D27" w:rsidRDefault="00415D27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15D27">
        <w:rPr>
          <w:rFonts w:ascii="Times New Roman" w:hAnsi="Times New Roman"/>
          <w:sz w:val="28"/>
          <w:szCs w:val="28"/>
        </w:rPr>
        <w:t>14</w:t>
      </w:r>
      <w:r w:rsidR="00642C00" w:rsidRPr="00415D27">
        <w:rPr>
          <w:rFonts w:ascii="Times New Roman" w:hAnsi="Times New Roman"/>
          <w:sz w:val="28"/>
          <w:szCs w:val="28"/>
        </w:rPr>
        <w:t> </w:t>
      </w:r>
      <w:r w:rsidRPr="00415D27">
        <w:rPr>
          <w:rFonts w:ascii="Times New Roman" w:hAnsi="Times New Roman"/>
          <w:sz w:val="28"/>
          <w:szCs w:val="28"/>
        </w:rPr>
        <w:t>5</w:t>
      </w:r>
      <w:r w:rsidR="00642C00" w:rsidRPr="00415D27">
        <w:rPr>
          <w:rFonts w:ascii="Times New Roman" w:hAnsi="Times New Roman"/>
          <w:sz w:val="28"/>
          <w:szCs w:val="28"/>
        </w:rPr>
        <w:t xml:space="preserve">00,00 руб. </w:t>
      </w:r>
      <w:r w:rsidR="004A2D86">
        <w:rPr>
          <w:rFonts w:ascii="Times New Roman" w:hAnsi="Times New Roman"/>
          <w:sz w:val="28"/>
          <w:szCs w:val="28"/>
        </w:rPr>
        <w:t>–</w:t>
      </w:r>
      <w:r w:rsidR="00642C00" w:rsidRPr="00415D27">
        <w:rPr>
          <w:rFonts w:ascii="Times New Roman" w:hAnsi="Times New Roman"/>
          <w:sz w:val="28"/>
          <w:szCs w:val="28"/>
        </w:rPr>
        <w:t xml:space="preserve"> </w:t>
      </w:r>
      <w:r w:rsidR="004A2D86">
        <w:rPr>
          <w:rFonts w:ascii="Times New Roman" w:hAnsi="Times New Roman"/>
          <w:sz w:val="28"/>
          <w:szCs w:val="28"/>
        </w:rPr>
        <w:t xml:space="preserve">на </w:t>
      </w:r>
      <w:r w:rsidR="00642C00" w:rsidRPr="00415D27">
        <w:rPr>
          <w:rFonts w:ascii="Times New Roman" w:hAnsi="Times New Roman"/>
          <w:sz w:val="28"/>
          <w:szCs w:val="28"/>
        </w:rPr>
        <w:t>софинансирование расходов краевого бюджета, предусмотренных на развитие детско-юношеского спорта в муниципальных спортивных школах ЗАТО Железногорск;</w:t>
      </w:r>
    </w:p>
    <w:p w:rsidR="00642C00" w:rsidRPr="00415D27" w:rsidRDefault="00415D27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15D27">
        <w:rPr>
          <w:rFonts w:ascii="Times New Roman" w:hAnsi="Times New Roman"/>
          <w:sz w:val="28"/>
          <w:szCs w:val="28"/>
        </w:rPr>
        <w:t>9</w:t>
      </w:r>
      <w:r w:rsidR="00642C00" w:rsidRPr="00415D27">
        <w:rPr>
          <w:rFonts w:ascii="Times New Roman" w:hAnsi="Times New Roman"/>
          <w:sz w:val="28"/>
          <w:szCs w:val="28"/>
        </w:rPr>
        <w:t> </w:t>
      </w:r>
      <w:r w:rsidRPr="00415D27">
        <w:rPr>
          <w:rFonts w:ascii="Times New Roman" w:hAnsi="Times New Roman"/>
          <w:sz w:val="28"/>
          <w:szCs w:val="28"/>
        </w:rPr>
        <w:t>80</w:t>
      </w:r>
      <w:r w:rsidR="00642C00" w:rsidRPr="00415D27">
        <w:rPr>
          <w:rFonts w:ascii="Times New Roman" w:hAnsi="Times New Roman"/>
          <w:sz w:val="28"/>
          <w:szCs w:val="28"/>
        </w:rPr>
        <w:t xml:space="preserve">0,00 руб. </w:t>
      </w:r>
      <w:r w:rsidR="004A2D86">
        <w:rPr>
          <w:rFonts w:ascii="Times New Roman" w:hAnsi="Times New Roman"/>
          <w:sz w:val="28"/>
          <w:szCs w:val="28"/>
        </w:rPr>
        <w:t>–</w:t>
      </w:r>
      <w:r w:rsidR="00642C00" w:rsidRPr="00415D27">
        <w:rPr>
          <w:rFonts w:ascii="Times New Roman" w:hAnsi="Times New Roman"/>
          <w:sz w:val="28"/>
          <w:szCs w:val="28"/>
        </w:rPr>
        <w:t xml:space="preserve"> </w:t>
      </w:r>
      <w:r w:rsidR="004A2D86">
        <w:rPr>
          <w:rFonts w:ascii="Times New Roman" w:hAnsi="Times New Roman"/>
          <w:sz w:val="28"/>
          <w:szCs w:val="28"/>
        </w:rPr>
        <w:t xml:space="preserve">на </w:t>
      </w:r>
      <w:r w:rsidR="00642C00" w:rsidRPr="00415D27">
        <w:rPr>
          <w:rFonts w:ascii="Times New Roman" w:hAnsi="Times New Roman"/>
          <w:sz w:val="28"/>
          <w:szCs w:val="28"/>
        </w:rPr>
        <w:t>софинансирование расходов краевого бюджета, предусмотренных на приобретение специализированных транспортных сре</w:t>
      </w:r>
      <w:proofErr w:type="gramStart"/>
      <w:r w:rsidR="00642C00" w:rsidRPr="00415D27">
        <w:rPr>
          <w:rFonts w:ascii="Times New Roman" w:hAnsi="Times New Roman"/>
          <w:sz w:val="28"/>
          <w:szCs w:val="28"/>
        </w:rPr>
        <w:t>дств дл</w:t>
      </w:r>
      <w:proofErr w:type="gramEnd"/>
      <w:r w:rsidR="00642C00" w:rsidRPr="00415D27">
        <w:rPr>
          <w:rFonts w:ascii="Times New Roman" w:hAnsi="Times New Roman"/>
          <w:sz w:val="28"/>
          <w:szCs w:val="28"/>
        </w:rPr>
        <w:t>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МАУ СШ «Юность»</w:t>
      </w:r>
      <w:r w:rsidRPr="00415D27">
        <w:rPr>
          <w:rFonts w:ascii="Times New Roman" w:hAnsi="Times New Roman"/>
          <w:sz w:val="28"/>
          <w:szCs w:val="28"/>
        </w:rPr>
        <w:t xml:space="preserve"> и МБУ СШ № 1</w:t>
      </w:r>
      <w:r w:rsidR="00642C00" w:rsidRPr="00415D27">
        <w:rPr>
          <w:rFonts w:ascii="Times New Roman" w:hAnsi="Times New Roman"/>
          <w:sz w:val="28"/>
          <w:szCs w:val="28"/>
        </w:rPr>
        <w:t>;</w:t>
      </w:r>
    </w:p>
    <w:p w:rsidR="00642C00" w:rsidRPr="00415D27" w:rsidRDefault="001706EC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15D27">
        <w:rPr>
          <w:rFonts w:ascii="Times New Roman" w:hAnsi="Times New Roman"/>
          <w:sz w:val="28"/>
          <w:szCs w:val="28"/>
        </w:rPr>
        <w:t>5 </w:t>
      </w:r>
      <w:r w:rsidR="00415D27" w:rsidRPr="00415D27">
        <w:rPr>
          <w:rFonts w:ascii="Times New Roman" w:hAnsi="Times New Roman"/>
          <w:sz w:val="28"/>
          <w:szCs w:val="28"/>
        </w:rPr>
        <w:t>864</w:t>
      </w:r>
      <w:r w:rsidRPr="00415D27">
        <w:rPr>
          <w:rFonts w:ascii="Times New Roman" w:hAnsi="Times New Roman"/>
          <w:sz w:val="28"/>
          <w:szCs w:val="28"/>
        </w:rPr>
        <w:t> </w:t>
      </w:r>
      <w:r w:rsidR="00415D27" w:rsidRPr="00415D27">
        <w:rPr>
          <w:rFonts w:ascii="Times New Roman" w:hAnsi="Times New Roman"/>
          <w:sz w:val="28"/>
          <w:szCs w:val="28"/>
        </w:rPr>
        <w:t>363</w:t>
      </w:r>
      <w:r w:rsidRPr="00415D27">
        <w:rPr>
          <w:rFonts w:ascii="Times New Roman" w:hAnsi="Times New Roman"/>
          <w:sz w:val="28"/>
          <w:szCs w:val="28"/>
        </w:rPr>
        <w:t xml:space="preserve">,00 руб. (факт: </w:t>
      </w:r>
      <w:r w:rsidR="00642C00" w:rsidRPr="00415D27">
        <w:rPr>
          <w:rFonts w:ascii="Times New Roman" w:hAnsi="Times New Roman"/>
          <w:sz w:val="28"/>
          <w:szCs w:val="28"/>
        </w:rPr>
        <w:t>5 8</w:t>
      </w:r>
      <w:r w:rsidR="00415D27" w:rsidRPr="00415D27">
        <w:rPr>
          <w:rFonts w:ascii="Times New Roman" w:hAnsi="Times New Roman"/>
          <w:sz w:val="28"/>
          <w:szCs w:val="28"/>
        </w:rPr>
        <w:t>52 429,56</w:t>
      </w:r>
      <w:r w:rsidR="00642C00" w:rsidRPr="00415D27">
        <w:rPr>
          <w:rFonts w:ascii="Times New Roman" w:hAnsi="Times New Roman"/>
          <w:sz w:val="28"/>
          <w:szCs w:val="28"/>
        </w:rPr>
        <w:t xml:space="preserve"> руб.</w:t>
      </w:r>
      <w:r w:rsidRPr="00415D27">
        <w:rPr>
          <w:rFonts w:ascii="Times New Roman" w:hAnsi="Times New Roman"/>
          <w:sz w:val="28"/>
          <w:szCs w:val="28"/>
        </w:rPr>
        <w:t>)</w:t>
      </w:r>
      <w:r w:rsidR="00642C00" w:rsidRPr="00415D27">
        <w:rPr>
          <w:rFonts w:ascii="Times New Roman" w:hAnsi="Times New Roman"/>
          <w:sz w:val="28"/>
          <w:szCs w:val="28"/>
        </w:rPr>
        <w:t xml:space="preserve"> - на финансовое обеспечение деятельности МКУ «УФКиС».</w:t>
      </w:r>
    </w:p>
    <w:p w:rsidR="008B71B5" w:rsidRPr="000D24F4" w:rsidRDefault="008B71B5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16"/>
          <w:szCs w:val="16"/>
          <w:highlight w:val="yellow"/>
        </w:rPr>
      </w:pPr>
    </w:p>
    <w:p w:rsidR="008E68A1" w:rsidRPr="00415D27" w:rsidRDefault="008E68A1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15D27">
        <w:rPr>
          <w:rFonts w:ascii="Times New Roman" w:hAnsi="Times New Roman"/>
          <w:sz w:val="28"/>
          <w:szCs w:val="28"/>
        </w:rPr>
        <w:t>Результатом успешной реализации мероприятий Программы в 20</w:t>
      </w:r>
      <w:r w:rsidR="00415D27" w:rsidRPr="00415D27">
        <w:rPr>
          <w:rFonts w:ascii="Times New Roman" w:hAnsi="Times New Roman"/>
          <w:sz w:val="28"/>
          <w:szCs w:val="28"/>
        </w:rPr>
        <w:t>20</w:t>
      </w:r>
      <w:r w:rsidRPr="00415D27">
        <w:rPr>
          <w:rFonts w:ascii="Times New Roman" w:hAnsi="Times New Roman"/>
          <w:sz w:val="28"/>
          <w:szCs w:val="28"/>
        </w:rPr>
        <w:t xml:space="preserve"> году является достижение целевых показателей и показателей результативности, </w:t>
      </w:r>
      <w:r w:rsidR="00893004" w:rsidRPr="00415D27">
        <w:rPr>
          <w:rFonts w:ascii="Times New Roman" w:hAnsi="Times New Roman"/>
          <w:sz w:val="28"/>
          <w:szCs w:val="28"/>
        </w:rPr>
        <w:t>приведенных в таблице № 2</w:t>
      </w:r>
      <w:r w:rsidRPr="00415D27">
        <w:rPr>
          <w:rFonts w:ascii="Times New Roman" w:hAnsi="Times New Roman"/>
          <w:sz w:val="28"/>
          <w:szCs w:val="28"/>
        </w:rPr>
        <w:t>.</w:t>
      </w:r>
    </w:p>
    <w:p w:rsidR="008E68A1" w:rsidRPr="000D24F4" w:rsidRDefault="008E68A1" w:rsidP="008E68A1">
      <w:pPr>
        <w:pStyle w:val="ConsPlusNormal"/>
        <w:ind w:firstLine="709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8E68A1" w:rsidRPr="00415D27" w:rsidRDefault="008E68A1" w:rsidP="008E68A1">
      <w:pPr>
        <w:pStyle w:val="ConsPlusNormal"/>
        <w:jc w:val="right"/>
        <w:outlineLvl w:val="2"/>
        <w:rPr>
          <w:rFonts w:ascii="Times New Roman" w:hAnsi="Times New Roman"/>
          <w:sz w:val="28"/>
          <w:szCs w:val="28"/>
        </w:rPr>
      </w:pPr>
      <w:r w:rsidRPr="00415D27">
        <w:rPr>
          <w:rFonts w:ascii="Times New Roman" w:hAnsi="Times New Roman"/>
          <w:sz w:val="28"/>
          <w:szCs w:val="28"/>
        </w:rPr>
        <w:t>Таблица № 2</w:t>
      </w:r>
    </w:p>
    <w:p w:rsidR="008E68A1" w:rsidRPr="000D24F4" w:rsidRDefault="008E68A1" w:rsidP="008E68A1">
      <w:pPr>
        <w:pStyle w:val="ConsPlusNormal"/>
        <w:jc w:val="right"/>
        <w:outlineLvl w:val="2"/>
        <w:rPr>
          <w:rFonts w:ascii="Times New Roman" w:hAnsi="Times New Roman"/>
          <w:sz w:val="16"/>
          <w:szCs w:val="16"/>
          <w:highlight w:val="yellow"/>
        </w:rPr>
      </w:pPr>
    </w:p>
    <w:p w:rsidR="00893004" w:rsidRPr="00415D27" w:rsidRDefault="008E68A1" w:rsidP="008E68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15D27">
        <w:rPr>
          <w:rFonts w:ascii="Times New Roman" w:hAnsi="Times New Roman"/>
          <w:bCs/>
          <w:sz w:val="28"/>
          <w:szCs w:val="28"/>
        </w:rPr>
        <w:t>Информация о целевых показателях</w:t>
      </w:r>
    </w:p>
    <w:p w:rsidR="008E68A1" w:rsidRPr="00415D27" w:rsidRDefault="008E68A1" w:rsidP="008E68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15D27">
        <w:rPr>
          <w:rFonts w:ascii="Times New Roman" w:hAnsi="Times New Roman"/>
          <w:bCs/>
          <w:sz w:val="28"/>
          <w:szCs w:val="28"/>
        </w:rPr>
        <w:t>и</w:t>
      </w:r>
      <w:r w:rsidR="00893004" w:rsidRPr="00415D2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15D27">
        <w:rPr>
          <w:rFonts w:ascii="Times New Roman" w:hAnsi="Times New Roman"/>
          <w:bCs/>
          <w:sz w:val="28"/>
          <w:szCs w:val="28"/>
        </w:rPr>
        <w:t>показателях</w:t>
      </w:r>
      <w:proofErr w:type="gramEnd"/>
      <w:r w:rsidRPr="00415D27">
        <w:rPr>
          <w:rFonts w:ascii="Times New Roman" w:hAnsi="Times New Roman"/>
          <w:bCs/>
          <w:sz w:val="28"/>
          <w:szCs w:val="28"/>
        </w:rPr>
        <w:t xml:space="preserve"> результативности Программы</w:t>
      </w:r>
    </w:p>
    <w:p w:rsidR="008E68A1" w:rsidRPr="00415D27" w:rsidRDefault="008E68A1" w:rsidP="008E68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15D27">
        <w:rPr>
          <w:rFonts w:ascii="Times New Roman" w:hAnsi="Times New Roman"/>
          <w:bCs/>
          <w:sz w:val="28"/>
          <w:szCs w:val="28"/>
        </w:rPr>
        <w:t>по итогам реализации в 20</w:t>
      </w:r>
      <w:r w:rsidR="00415D27" w:rsidRPr="00415D27">
        <w:rPr>
          <w:rFonts w:ascii="Times New Roman" w:hAnsi="Times New Roman"/>
          <w:bCs/>
          <w:sz w:val="28"/>
          <w:szCs w:val="28"/>
        </w:rPr>
        <w:t>20</w:t>
      </w:r>
      <w:r w:rsidRPr="00415D27">
        <w:rPr>
          <w:rFonts w:ascii="Times New Roman" w:hAnsi="Times New Roman"/>
          <w:bCs/>
          <w:sz w:val="28"/>
          <w:szCs w:val="28"/>
        </w:rPr>
        <w:t xml:space="preserve"> году</w:t>
      </w:r>
    </w:p>
    <w:p w:rsidR="008E68A1" w:rsidRPr="000D24F4" w:rsidRDefault="008E68A1" w:rsidP="008E68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16"/>
          <w:szCs w:val="16"/>
          <w:highlight w:val="yellow"/>
        </w:rPr>
      </w:pPr>
    </w:p>
    <w:tbl>
      <w:tblPr>
        <w:tblStyle w:val="a5"/>
        <w:tblW w:w="5000" w:type="pct"/>
        <w:tblLook w:val="04A0"/>
      </w:tblPr>
      <w:tblGrid>
        <w:gridCol w:w="856"/>
        <w:gridCol w:w="4856"/>
        <w:gridCol w:w="1571"/>
        <w:gridCol w:w="1285"/>
        <w:gridCol w:w="1285"/>
      </w:tblGrid>
      <w:tr w:rsidR="008E68A1" w:rsidRPr="00FC2F63" w:rsidTr="00114CF3">
        <w:tc>
          <w:tcPr>
            <w:tcW w:w="435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5D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5D2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15D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64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  <w:r w:rsidRPr="00415D27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797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415D27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415D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652" w:type="pct"/>
          </w:tcPr>
          <w:p w:rsidR="008E68A1" w:rsidRPr="00114CF3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14CF3">
              <w:rPr>
                <w:rFonts w:ascii="Times New Roman" w:hAnsi="Times New Roman"/>
                <w:sz w:val="24"/>
                <w:szCs w:val="24"/>
              </w:rPr>
              <w:t>Факт</w:t>
            </w:r>
          </w:p>
          <w:p w:rsidR="008E68A1" w:rsidRPr="00114CF3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8A1" w:rsidRPr="00FC2F63" w:rsidTr="00114CF3">
        <w:tc>
          <w:tcPr>
            <w:tcW w:w="435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64" w:type="pct"/>
          </w:tcPr>
          <w:p w:rsidR="008E68A1" w:rsidRDefault="008E68A1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посещений спортивных объектов</w:t>
            </w:r>
          </w:p>
          <w:p w:rsidR="000D24F4" w:rsidRPr="00415D27" w:rsidRDefault="000D24F4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652" w:type="pct"/>
          </w:tcPr>
          <w:p w:rsidR="008E68A1" w:rsidRPr="00415D27" w:rsidRDefault="00114CF3" w:rsidP="00415D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415D27">
              <w:rPr>
                <w:rFonts w:ascii="Times New Roman" w:hAnsi="Times New Roman"/>
                <w:sz w:val="24"/>
                <w:szCs w:val="24"/>
              </w:rPr>
              <w:t>107</w:t>
            </w:r>
            <w:r w:rsidR="008E68A1" w:rsidRPr="00415D27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652" w:type="pct"/>
          </w:tcPr>
          <w:p w:rsidR="008E68A1" w:rsidRPr="00114CF3" w:rsidRDefault="00114CF3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14CF3">
              <w:rPr>
                <w:rFonts w:ascii="Times New Roman" w:hAnsi="Times New Roman"/>
                <w:sz w:val="24"/>
                <w:szCs w:val="24"/>
              </w:rPr>
              <w:t>107 088</w:t>
            </w:r>
          </w:p>
        </w:tc>
      </w:tr>
      <w:tr w:rsidR="008E68A1" w:rsidRPr="00FC2F63" w:rsidTr="00114CF3">
        <w:tc>
          <w:tcPr>
            <w:tcW w:w="435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64" w:type="pct"/>
          </w:tcPr>
          <w:p w:rsidR="008E68A1" w:rsidRDefault="008E68A1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</w:t>
            </w:r>
          </w:p>
          <w:p w:rsidR="000D24F4" w:rsidRPr="00415D27" w:rsidRDefault="000D24F4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652" w:type="pct"/>
          </w:tcPr>
          <w:p w:rsidR="008E68A1" w:rsidRPr="00415D27" w:rsidRDefault="00415D27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52" w:type="pct"/>
          </w:tcPr>
          <w:p w:rsidR="008E68A1" w:rsidRPr="0067165E" w:rsidRDefault="00114CF3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14CF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8E68A1" w:rsidRPr="00FC2F63" w:rsidTr="00114CF3">
        <w:tc>
          <w:tcPr>
            <w:tcW w:w="435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64" w:type="pct"/>
          </w:tcPr>
          <w:p w:rsidR="008E68A1" w:rsidRDefault="008E68A1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Сохранность контингента учащихся в муниципальных спортивных школах от первоначального комплектования</w:t>
            </w:r>
          </w:p>
          <w:p w:rsidR="000D24F4" w:rsidRPr="00415D27" w:rsidRDefault="000D24F4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процент</w:t>
            </w:r>
            <w:proofErr w:type="gramStart"/>
            <w:r w:rsidRPr="00415D27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652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652" w:type="pct"/>
          </w:tcPr>
          <w:p w:rsidR="008E68A1" w:rsidRPr="0067165E" w:rsidRDefault="00114CF3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14CF3"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</w:tr>
      <w:tr w:rsidR="008E68A1" w:rsidRPr="00FC2F63" w:rsidTr="00114CF3">
        <w:tc>
          <w:tcPr>
            <w:tcW w:w="435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64" w:type="pct"/>
          </w:tcPr>
          <w:p w:rsidR="008E68A1" w:rsidRDefault="008E68A1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Доля спортсменов-разрядников, относительно общей численности занимающихся в муниципальных спортивных школах</w:t>
            </w:r>
          </w:p>
          <w:p w:rsidR="000D24F4" w:rsidRPr="00415D27" w:rsidRDefault="000D24F4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процент</w:t>
            </w:r>
            <w:proofErr w:type="gramStart"/>
            <w:r w:rsidRPr="00415D27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652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652" w:type="pct"/>
          </w:tcPr>
          <w:p w:rsidR="008E68A1" w:rsidRPr="0067165E" w:rsidRDefault="004A2D86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8E68A1" w:rsidRPr="00FC2F63" w:rsidTr="00114CF3">
        <w:tc>
          <w:tcPr>
            <w:tcW w:w="435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64" w:type="pct"/>
          </w:tcPr>
          <w:p w:rsidR="008E68A1" w:rsidRDefault="008E68A1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присвоенных спортивных разрядов</w:t>
            </w:r>
          </w:p>
          <w:p w:rsidR="000D24F4" w:rsidRPr="00415D27" w:rsidRDefault="000D24F4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52" w:type="pct"/>
          </w:tcPr>
          <w:p w:rsidR="008E68A1" w:rsidRPr="00415D27" w:rsidRDefault="008E68A1" w:rsidP="00415D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415D2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652" w:type="pct"/>
          </w:tcPr>
          <w:p w:rsidR="008E68A1" w:rsidRPr="00415D27" w:rsidRDefault="00415D27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</w:tr>
      <w:tr w:rsidR="008E68A1" w:rsidRPr="00FC2F63" w:rsidTr="00114CF3">
        <w:tc>
          <w:tcPr>
            <w:tcW w:w="435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64" w:type="pct"/>
          </w:tcPr>
          <w:p w:rsidR="008E68A1" w:rsidRDefault="008E68A1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присвоенных квалификационных категорий спортивных судей</w:t>
            </w:r>
          </w:p>
          <w:p w:rsidR="000D24F4" w:rsidRPr="00415D27" w:rsidRDefault="000D24F4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8E68A1" w:rsidRPr="00415D27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52" w:type="pct"/>
          </w:tcPr>
          <w:p w:rsidR="008E68A1" w:rsidRPr="00415D27" w:rsidRDefault="008E68A1" w:rsidP="00415D27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415D2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52" w:type="pct"/>
          </w:tcPr>
          <w:p w:rsidR="008E68A1" w:rsidRPr="00415D27" w:rsidRDefault="00415D27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:rsidR="004A2D86" w:rsidRPr="000D24F4" w:rsidRDefault="004A2D86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16"/>
          <w:szCs w:val="16"/>
        </w:rPr>
      </w:pPr>
    </w:p>
    <w:p w:rsidR="008E68A1" w:rsidRPr="0067165E" w:rsidRDefault="008E68A1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7165E">
        <w:rPr>
          <w:rFonts w:ascii="Times New Roman" w:hAnsi="Times New Roman"/>
          <w:sz w:val="28"/>
          <w:szCs w:val="28"/>
        </w:rPr>
        <w:t>Структура Программы состоит из двух подпрограмм: “Развитие массовой физической культуры и спорта” и “Развитие системы подготовки спортивного резерва”.</w:t>
      </w:r>
    </w:p>
    <w:p w:rsidR="008E68A1" w:rsidRPr="00FC2F63" w:rsidRDefault="008E68A1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16"/>
          <w:szCs w:val="16"/>
          <w:highlight w:val="yellow"/>
        </w:rPr>
      </w:pPr>
    </w:p>
    <w:p w:rsidR="008B71B5" w:rsidRPr="0067165E" w:rsidRDefault="00572917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7165E">
        <w:rPr>
          <w:rFonts w:ascii="Times New Roman" w:hAnsi="Times New Roman"/>
          <w:sz w:val="28"/>
          <w:szCs w:val="28"/>
        </w:rPr>
        <w:t xml:space="preserve">Подпрограмма 1 “Развитие массовой физической культуры и спорта” </w:t>
      </w:r>
      <w:r w:rsidR="00C45C77" w:rsidRPr="0067165E">
        <w:rPr>
          <w:rFonts w:ascii="Times New Roman" w:hAnsi="Times New Roman"/>
          <w:sz w:val="28"/>
          <w:szCs w:val="28"/>
        </w:rPr>
        <w:t>(далее – Подпрограмма 1).</w:t>
      </w:r>
    </w:p>
    <w:p w:rsidR="00572917" w:rsidRPr="0067165E" w:rsidRDefault="00C45C77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7165E">
        <w:rPr>
          <w:rFonts w:ascii="Times New Roman" w:hAnsi="Times New Roman"/>
          <w:sz w:val="28"/>
          <w:szCs w:val="28"/>
        </w:rPr>
        <w:t>Цель П</w:t>
      </w:r>
      <w:r w:rsidR="00572917" w:rsidRPr="0067165E">
        <w:rPr>
          <w:rFonts w:ascii="Times New Roman" w:hAnsi="Times New Roman"/>
          <w:sz w:val="28"/>
          <w:szCs w:val="28"/>
        </w:rPr>
        <w:t>одпрограммы</w:t>
      </w:r>
      <w:r w:rsidR="008B71B5" w:rsidRPr="0067165E">
        <w:rPr>
          <w:rFonts w:ascii="Times New Roman" w:hAnsi="Times New Roman"/>
          <w:sz w:val="28"/>
          <w:szCs w:val="28"/>
        </w:rPr>
        <w:t xml:space="preserve"> 1</w:t>
      </w:r>
      <w:r w:rsidRPr="0067165E">
        <w:rPr>
          <w:rFonts w:ascii="Times New Roman" w:hAnsi="Times New Roman"/>
          <w:sz w:val="28"/>
          <w:szCs w:val="28"/>
        </w:rPr>
        <w:t>: О</w:t>
      </w:r>
      <w:r w:rsidR="00572917" w:rsidRPr="0067165E">
        <w:rPr>
          <w:rFonts w:ascii="Times New Roman" w:hAnsi="Times New Roman"/>
          <w:sz w:val="28"/>
          <w:szCs w:val="28"/>
        </w:rPr>
        <w:t>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округа.</w:t>
      </w:r>
    </w:p>
    <w:p w:rsidR="00C45C77" w:rsidRPr="00731B04" w:rsidRDefault="00572917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t xml:space="preserve">Ресурсное обеспечение </w:t>
      </w:r>
      <w:r w:rsidR="00C45C77" w:rsidRPr="00731B04">
        <w:rPr>
          <w:rFonts w:ascii="Times New Roman" w:hAnsi="Times New Roman"/>
          <w:sz w:val="28"/>
          <w:szCs w:val="28"/>
        </w:rPr>
        <w:t xml:space="preserve">мероприятий </w:t>
      </w:r>
      <w:r w:rsidRPr="00731B04">
        <w:rPr>
          <w:rFonts w:ascii="Times New Roman" w:hAnsi="Times New Roman"/>
          <w:sz w:val="28"/>
          <w:szCs w:val="28"/>
        </w:rPr>
        <w:t>Подпрограммы 1 в 20</w:t>
      </w:r>
      <w:r w:rsidR="00731B04" w:rsidRPr="00731B04">
        <w:rPr>
          <w:rFonts w:ascii="Times New Roman" w:hAnsi="Times New Roman"/>
          <w:sz w:val="28"/>
          <w:szCs w:val="28"/>
        </w:rPr>
        <w:t>20</w:t>
      </w:r>
      <w:r w:rsidRPr="00731B04">
        <w:rPr>
          <w:rFonts w:ascii="Times New Roman" w:hAnsi="Times New Roman"/>
          <w:sz w:val="28"/>
          <w:szCs w:val="28"/>
        </w:rPr>
        <w:t xml:space="preserve"> году составило </w:t>
      </w:r>
      <w:r w:rsidR="00731B04" w:rsidRPr="00731B04">
        <w:rPr>
          <w:rFonts w:ascii="Times New Roman" w:hAnsi="Times New Roman"/>
          <w:sz w:val="28"/>
          <w:szCs w:val="28"/>
        </w:rPr>
        <w:t>85</w:t>
      </w:r>
      <w:r w:rsidRPr="00731B04">
        <w:rPr>
          <w:rFonts w:ascii="Times New Roman" w:hAnsi="Times New Roman"/>
          <w:sz w:val="28"/>
          <w:szCs w:val="28"/>
        </w:rPr>
        <w:t> </w:t>
      </w:r>
      <w:r w:rsidR="00731B04" w:rsidRPr="00731B04">
        <w:rPr>
          <w:rFonts w:ascii="Times New Roman" w:hAnsi="Times New Roman"/>
          <w:sz w:val="28"/>
          <w:szCs w:val="28"/>
        </w:rPr>
        <w:t>327</w:t>
      </w:r>
      <w:r w:rsidRPr="00731B04">
        <w:rPr>
          <w:rFonts w:ascii="Times New Roman" w:hAnsi="Times New Roman"/>
          <w:sz w:val="28"/>
          <w:szCs w:val="28"/>
        </w:rPr>
        <w:t> 1</w:t>
      </w:r>
      <w:r w:rsidR="00731B04" w:rsidRPr="00731B04">
        <w:rPr>
          <w:rFonts w:ascii="Times New Roman" w:hAnsi="Times New Roman"/>
          <w:sz w:val="28"/>
          <w:szCs w:val="28"/>
        </w:rPr>
        <w:t>53</w:t>
      </w:r>
      <w:r w:rsidRPr="00731B04">
        <w:rPr>
          <w:rFonts w:ascii="Times New Roman" w:hAnsi="Times New Roman"/>
          <w:sz w:val="28"/>
          <w:szCs w:val="28"/>
        </w:rPr>
        <w:t>,</w:t>
      </w:r>
      <w:r w:rsidR="00731B04" w:rsidRPr="00731B04">
        <w:rPr>
          <w:rFonts w:ascii="Times New Roman" w:hAnsi="Times New Roman"/>
          <w:sz w:val="28"/>
          <w:szCs w:val="28"/>
        </w:rPr>
        <w:t>40</w:t>
      </w:r>
      <w:r w:rsidRPr="00731B04">
        <w:rPr>
          <w:rFonts w:ascii="Times New Roman" w:hAnsi="Times New Roman"/>
          <w:sz w:val="28"/>
          <w:szCs w:val="28"/>
        </w:rPr>
        <w:t xml:space="preserve"> руб</w:t>
      </w:r>
      <w:r w:rsidR="00731B04" w:rsidRPr="00731B04">
        <w:rPr>
          <w:rFonts w:ascii="Times New Roman" w:hAnsi="Times New Roman"/>
          <w:sz w:val="28"/>
          <w:szCs w:val="28"/>
        </w:rPr>
        <w:t>.</w:t>
      </w:r>
    </w:p>
    <w:p w:rsidR="00C45C77" w:rsidRPr="00731B04" w:rsidRDefault="008B71B5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t>Фактическое исполнение</w:t>
      </w:r>
      <w:r w:rsidR="00572917" w:rsidRPr="00731B04">
        <w:rPr>
          <w:rFonts w:ascii="Times New Roman" w:hAnsi="Times New Roman"/>
          <w:sz w:val="28"/>
          <w:szCs w:val="28"/>
        </w:rPr>
        <w:t xml:space="preserve"> по бюджету</w:t>
      </w:r>
      <w:r w:rsidRPr="00731B04">
        <w:rPr>
          <w:rFonts w:ascii="Times New Roman" w:hAnsi="Times New Roman"/>
          <w:sz w:val="28"/>
          <w:szCs w:val="28"/>
        </w:rPr>
        <w:t xml:space="preserve"> составило </w:t>
      </w:r>
      <w:r w:rsidR="00731B04" w:rsidRPr="00731B04">
        <w:rPr>
          <w:rFonts w:ascii="Times New Roman" w:hAnsi="Times New Roman"/>
          <w:sz w:val="28"/>
          <w:szCs w:val="28"/>
        </w:rPr>
        <w:t>85 315 219,96 руб</w:t>
      </w:r>
      <w:r w:rsidR="00572917" w:rsidRPr="00731B04">
        <w:rPr>
          <w:rFonts w:ascii="Times New Roman" w:hAnsi="Times New Roman"/>
          <w:sz w:val="28"/>
          <w:szCs w:val="28"/>
        </w:rPr>
        <w:t>.</w:t>
      </w:r>
    </w:p>
    <w:p w:rsidR="00095238" w:rsidRPr="00B06867" w:rsidRDefault="00572917" w:rsidP="00B06867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Отклонение планового значения от фактического </w:t>
      </w:r>
      <w:r w:rsidR="008B71B5" w:rsidRPr="00B06867">
        <w:rPr>
          <w:rFonts w:ascii="Times New Roman" w:hAnsi="Times New Roman"/>
          <w:sz w:val="28"/>
          <w:szCs w:val="28"/>
        </w:rPr>
        <w:t xml:space="preserve">в сумме </w:t>
      </w:r>
      <w:r w:rsidR="00B06867" w:rsidRPr="00B06867">
        <w:rPr>
          <w:rFonts w:ascii="Times New Roman" w:hAnsi="Times New Roman"/>
          <w:sz w:val="28"/>
          <w:szCs w:val="28"/>
        </w:rPr>
        <w:t>11</w:t>
      </w:r>
      <w:r w:rsidR="008B71B5" w:rsidRPr="00B06867">
        <w:rPr>
          <w:rFonts w:ascii="Times New Roman" w:hAnsi="Times New Roman"/>
          <w:sz w:val="28"/>
          <w:szCs w:val="28"/>
        </w:rPr>
        <w:t xml:space="preserve"> </w:t>
      </w:r>
      <w:r w:rsidR="00B06867" w:rsidRPr="00B06867">
        <w:rPr>
          <w:rFonts w:ascii="Times New Roman" w:hAnsi="Times New Roman"/>
          <w:sz w:val="28"/>
          <w:szCs w:val="28"/>
        </w:rPr>
        <w:t>933,44</w:t>
      </w:r>
      <w:r w:rsidR="008B71B5" w:rsidRPr="00B06867">
        <w:rPr>
          <w:rFonts w:ascii="Times New Roman" w:hAnsi="Times New Roman"/>
          <w:sz w:val="28"/>
          <w:szCs w:val="28"/>
        </w:rPr>
        <w:t xml:space="preserve"> руб. объясняется</w:t>
      </w:r>
      <w:r w:rsidR="00B06867" w:rsidRPr="00B06867">
        <w:rPr>
          <w:rFonts w:ascii="Times New Roman" w:hAnsi="Times New Roman"/>
          <w:sz w:val="28"/>
          <w:szCs w:val="28"/>
        </w:rPr>
        <w:t xml:space="preserve"> </w:t>
      </w:r>
      <w:r w:rsidR="00785A97" w:rsidRPr="00B06867">
        <w:rPr>
          <w:rFonts w:ascii="Times New Roman" w:hAnsi="Times New Roman"/>
          <w:sz w:val="28"/>
          <w:szCs w:val="28"/>
        </w:rPr>
        <w:t>экономи</w:t>
      </w:r>
      <w:r w:rsidR="00B06867" w:rsidRPr="00B06867">
        <w:rPr>
          <w:rFonts w:ascii="Times New Roman" w:hAnsi="Times New Roman"/>
          <w:sz w:val="28"/>
          <w:szCs w:val="28"/>
        </w:rPr>
        <w:t>ей</w:t>
      </w:r>
      <w:r w:rsidR="00785A97" w:rsidRPr="00B06867">
        <w:rPr>
          <w:rFonts w:ascii="Times New Roman" w:hAnsi="Times New Roman"/>
          <w:sz w:val="28"/>
          <w:szCs w:val="28"/>
        </w:rPr>
        <w:t xml:space="preserve"> денежных средств по взносам по обязательному социальному страхованию на выплаты по оплате труда работников </w:t>
      </w:r>
      <w:r w:rsidR="00637CA7" w:rsidRPr="00B06867">
        <w:rPr>
          <w:rFonts w:ascii="Times New Roman" w:hAnsi="Times New Roman"/>
          <w:sz w:val="28"/>
          <w:szCs w:val="28"/>
        </w:rPr>
        <w:t>учреждения</w:t>
      </w:r>
      <w:r w:rsidR="00B06867" w:rsidRPr="00B06867">
        <w:rPr>
          <w:rFonts w:ascii="Times New Roman" w:hAnsi="Times New Roman"/>
          <w:sz w:val="28"/>
          <w:szCs w:val="28"/>
        </w:rPr>
        <w:t xml:space="preserve"> (МКУ «УФКиС»)</w:t>
      </w:r>
      <w:r w:rsidR="00785A97" w:rsidRPr="00B06867">
        <w:rPr>
          <w:rFonts w:ascii="Times New Roman" w:hAnsi="Times New Roman"/>
          <w:sz w:val="28"/>
          <w:szCs w:val="28"/>
        </w:rPr>
        <w:t xml:space="preserve"> - за счет начислений по больничным листам (возврат в бюджет)</w:t>
      </w:r>
      <w:r w:rsidR="00095238" w:rsidRPr="00B06867">
        <w:rPr>
          <w:rFonts w:ascii="Times New Roman" w:hAnsi="Times New Roman"/>
          <w:sz w:val="28"/>
          <w:szCs w:val="28"/>
        </w:rPr>
        <w:t>.</w:t>
      </w:r>
    </w:p>
    <w:p w:rsidR="00572917" w:rsidRPr="00B06867" w:rsidRDefault="00572917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Результатом успешной реализации </w:t>
      </w:r>
      <w:r w:rsidR="008E68A1" w:rsidRPr="00B06867">
        <w:rPr>
          <w:rFonts w:ascii="Times New Roman" w:hAnsi="Times New Roman"/>
          <w:sz w:val="28"/>
          <w:szCs w:val="28"/>
        </w:rPr>
        <w:t xml:space="preserve">мероприятий </w:t>
      </w:r>
      <w:r w:rsidRPr="00B06867">
        <w:rPr>
          <w:rFonts w:ascii="Times New Roman" w:hAnsi="Times New Roman"/>
          <w:sz w:val="28"/>
          <w:szCs w:val="28"/>
        </w:rPr>
        <w:t>Подпрограммы 1 в 20</w:t>
      </w:r>
      <w:r w:rsidR="00B06867" w:rsidRPr="00B06867">
        <w:rPr>
          <w:rFonts w:ascii="Times New Roman" w:hAnsi="Times New Roman"/>
          <w:sz w:val="28"/>
          <w:szCs w:val="28"/>
        </w:rPr>
        <w:t>20</w:t>
      </w:r>
      <w:r w:rsidRPr="00B06867">
        <w:rPr>
          <w:rFonts w:ascii="Times New Roman" w:hAnsi="Times New Roman"/>
          <w:sz w:val="28"/>
          <w:szCs w:val="28"/>
        </w:rPr>
        <w:t xml:space="preserve"> году является достижение </w:t>
      </w:r>
      <w:r w:rsidR="009115E5" w:rsidRPr="00B06867">
        <w:rPr>
          <w:rFonts w:ascii="Times New Roman" w:hAnsi="Times New Roman"/>
          <w:sz w:val="28"/>
          <w:szCs w:val="28"/>
        </w:rPr>
        <w:t xml:space="preserve">установленных </w:t>
      </w:r>
      <w:r w:rsidRPr="00B06867">
        <w:rPr>
          <w:rFonts w:ascii="Times New Roman" w:hAnsi="Times New Roman"/>
          <w:sz w:val="28"/>
          <w:szCs w:val="28"/>
        </w:rPr>
        <w:t>целевых показателей результативности</w:t>
      </w:r>
      <w:r w:rsidR="009115E5" w:rsidRPr="00B06867">
        <w:rPr>
          <w:rFonts w:ascii="Times New Roman" w:hAnsi="Times New Roman"/>
          <w:sz w:val="28"/>
          <w:szCs w:val="28"/>
        </w:rPr>
        <w:t>, а именно</w:t>
      </w:r>
      <w:r w:rsidRPr="00B06867">
        <w:rPr>
          <w:rFonts w:ascii="Times New Roman" w:hAnsi="Times New Roman"/>
          <w:sz w:val="28"/>
          <w:szCs w:val="28"/>
        </w:rPr>
        <w:t>:</w:t>
      </w:r>
    </w:p>
    <w:p w:rsidR="00572917" w:rsidRPr="00B06867" w:rsidRDefault="009115E5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- </w:t>
      </w:r>
      <w:r w:rsidR="00572917" w:rsidRPr="00B06867">
        <w:rPr>
          <w:rFonts w:ascii="Times New Roman" w:hAnsi="Times New Roman"/>
          <w:sz w:val="28"/>
          <w:szCs w:val="28"/>
        </w:rPr>
        <w:t>Количество посещений спортивных объектов</w:t>
      </w:r>
      <w:r w:rsidRPr="00B06867">
        <w:rPr>
          <w:rFonts w:ascii="Times New Roman" w:hAnsi="Times New Roman"/>
          <w:sz w:val="28"/>
          <w:szCs w:val="28"/>
        </w:rPr>
        <w:t xml:space="preserve">: </w:t>
      </w:r>
      <w:r w:rsidR="00114CF3" w:rsidRPr="00114CF3">
        <w:rPr>
          <w:rFonts w:ascii="Times New Roman" w:hAnsi="Times New Roman"/>
          <w:sz w:val="28"/>
          <w:szCs w:val="28"/>
        </w:rPr>
        <w:t>107</w:t>
      </w:r>
      <w:r w:rsidRPr="00114CF3">
        <w:rPr>
          <w:rFonts w:ascii="Times New Roman" w:hAnsi="Times New Roman"/>
          <w:sz w:val="28"/>
          <w:szCs w:val="28"/>
        </w:rPr>
        <w:t> </w:t>
      </w:r>
      <w:r w:rsidR="00114CF3">
        <w:rPr>
          <w:rFonts w:ascii="Times New Roman" w:hAnsi="Times New Roman"/>
          <w:sz w:val="28"/>
          <w:szCs w:val="28"/>
        </w:rPr>
        <w:t>088</w:t>
      </w:r>
      <w:r w:rsidRPr="00B06867">
        <w:rPr>
          <w:rFonts w:ascii="Times New Roman" w:hAnsi="Times New Roman"/>
          <w:sz w:val="28"/>
          <w:szCs w:val="28"/>
        </w:rPr>
        <w:t xml:space="preserve"> человеко-часов - </w:t>
      </w:r>
      <w:r w:rsidR="00572917" w:rsidRPr="00B06867">
        <w:rPr>
          <w:rFonts w:ascii="Times New Roman" w:hAnsi="Times New Roman"/>
          <w:sz w:val="28"/>
          <w:szCs w:val="28"/>
        </w:rPr>
        <w:t xml:space="preserve">исполнено на </w:t>
      </w:r>
      <w:r w:rsidR="00572917" w:rsidRPr="00114CF3">
        <w:rPr>
          <w:rFonts w:ascii="Times New Roman" w:hAnsi="Times New Roman"/>
          <w:sz w:val="28"/>
          <w:szCs w:val="28"/>
        </w:rPr>
        <w:t>100%;</w:t>
      </w:r>
    </w:p>
    <w:p w:rsidR="00572917" w:rsidRDefault="009115E5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- </w:t>
      </w:r>
      <w:r w:rsidR="00572917" w:rsidRPr="00B06867">
        <w:rPr>
          <w:rFonts w:ascii="Times New Roman" w:hAnsi="Times New Roman"/>
          <w:sz w:val="28"/>
          <w:szCs w:val="28"/>
        </w:rPr>
        <w:t>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</w:t>
      </w:r>
      <w:r w:rsidRPr="00B06867">
        <w:rPr>
          <w:rFonts w:ascii="Times New Roman" w:hAnsi="Times New Roman"/>
          <w:sz w:val="28"/>
          <w:szCs w:val="28"/>
        </w:rPr>
        <w:t xml:space="preserve">: </w:t>
      </w:r>
      <w:r w:rsidR="00B06867" w:rsidRPr="00114CF3">
        <w:rPr>
          <w:rFonts w:ascii="Times New Roman" w:hAnsi="Times New Roman"/>
          <w:sz w:val="28"/>
          <w:szCs w:val="28"/>
        </w:rPr>
        <w:t>85</w:t>
      </w:r>
      <w:r w:rsidR="00572917" w:rsidRPr="00114CF3">
        <w:rPr>
          <w:rFonts w:ascii="Times New Roman" w:hAnsi="Times New Roman"/>
          <w:sz w:val="28"/>
          <w:szCs w:val="28"/>
        </w:rPr>
        <w:t xml:space="preserve"> штук</w:t>
      </w:r>
      <w:r w:rsidRPr="00114CF3">
        <w:rPr>
          <w:rFonts w:ascii="Times New Roman" w:hAnsi="Times New Roman"/>
          <w:sz w:val="28"/>
          <w:szCs w:val="28"/>
        </w:rPr>
        <w:t xml:space="preserve"> - исполнено на 100%</w:t>
      </w:r>
      <w:r w:rsidR="00572917" w:rsidRPr="00114CF3">
        <w:rPr>
          <w:rFonts w:ascii="Times New Roman" w:hAnsi="Times New Roman"/>
          <w:sz w:val="28"/>
          <w:szCs w:val="28"/>
        </w:rPr>
        <w:t>.</w:t>
      </w:r>
    </w:p>
    <w:p w:rsidR="000F318B" w:rsidRPr="004A2D86" w:rsidRDefault="004A2D86" w:rsidP="000F318B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A2D86">
        <w:rPr>
          <w:rFonts w:ascii="Times New Roman" w:hAnsi="Times New Roman"/>
          <w:sz w:val="28"/>
          <w:szCs w:val="28"/>
        </w:rPr>
        <w:t xml:space="preserve"> учетом введенных на территории Красноярского края ограничений, направленных на предупреждение распространения новой коронавирусной инфекции </w:t>
      </w:r>
      <w:r w:rsidRPr="004A2D86">
        <w:rPr>
          <w:rFonts w:ascii="Times New Roman" w:hAnsi="Times New Roman"/>
          <w:sz w:val="28"/>
          <w:szCs w:val="28"/>
          <w:lang w:val="en-US"/>
        </w:rPr>
        <w:t>COVID</w:t>
      </w:r>
      <w:r w:rsidRPr="004A2D86">
        <w:rPr>
          <w:rFonts w:ascii="Times New Roman" w:hAnsi="Times New Roman"/>
          <w:sz w:val="28"/>
          <w:szCs w:val="28"/>
        </w:rPr>
        <w:t>-19 в 2020 году, итогом реализации “Календарного плана проведения официальных физкультурных мероприятий и спортивных мероприятий ЗАТО Железногорск” в отчетном периоде стало проведение 85-ти городских спортивно-массовых мероприятий, с количеством участников 10 442 человека, в том числе:</w:t>
      </w:r>
    </w:p>
    <w:p w:rsidR="000F318B" w:rsidRPr="008B1F00" w:rsidRDefault="000F318B" w:rsidP="000F31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B1F00">
        <w:rPr>
          <w:rFonts w:ascii="Times New Roman" w:hAnsi="Times New Roman"/>
          <w:sz w:val="28"/>
          <w:szCs w:val="28"/>
        </w:rPr>
        <w:t>14 комплексных и отдельных физкультурных мероприятий для различных групп и категорий населения (2 509 участников);</w:t>
      </w:r>
    </w:p>
    <w:p w:rsidR="000F318B" w:rsidRDefault="000F318B" w:rsidP="000F31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B1F00">
        <w:rPr>
          <w:rFonts w:ascii="Times New Roman" w:hAnsi="Times New Roman"/>
          <w:sz w:val="28"/>
          <w:szCs w:val="28"/>
        </w:rPr>
        <w:t>71 комплексных и отдельных спортивных мероприятий по видам спорта (7 933 участников).</w:t>
      </w:r>
    </w:p>
    <w:p w:rsidR="000F318B" w:rsidRDefault="000F318B" w:rsidP="000F3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62E5">
        <w:rPr>
          <w:rFonts w:ascii="Times New Roman" w:hAnsi="Times New Roman"/>
          <w:sz w:val="28"/>
          <w:szCs w:val="28"/>
        </w:rPr>
        <w:t>В течение 2020 года участники спортивных сборных команд ЗАТО Железногорск приняли участие в 27</w:t>
      </w:r>
      <w:r w:rsidR="004A2D86">
        <w:rPr>
          <w:rFonts w:ascii="Times New Roman" w:hAnsi="Times New Roman"/>
          <w:sz w:val="28"/>
          <w:szCs w:val="28"/>
        </w:rPr>
        <w:t>-ми</w:t>
      </w:r>
      <w:r w:rsidRPr="00D862E5">
        <w:rPr>
          <w:rFonts w:ascii="Times New Roman" w:hAnsi="Times New Roman"/>
          <w:sz w:val="28"/>
          <w:szCs w:val="28"/>
        </w:rPr>
        <w:t xml:space="preserve"> выездных соревнованиях (269 человек)</w:t>
      </w:r>
      <w:r w:rsidR="00D862E5" w:rsidRPr="00D862E5">
        <w:rPr>
          <w:rFonts w:ascii="Times New Roman" w:hAnsi="Times New Roman"/>
          <w:sz w:val="28"/>
          <w:szCs w:val="28"/>
        </w:rPr>
        <w:t>,</w:t>
      </w:r>
      <w:r w:rsidR="00D862E5">
        <w:rPr>
          <w:rFonts w:ascii="Times New Roman" w:hAnsi="Times New Roman"/>
          <w:sz w:val="28"/>
          <w:szCs w:val="28"/>
        </w:rPr>
        <w:t xml:space="preserve"> из них:</w:t>
      </w:r>
    </w:p>
    <w:p w:rsidR="00D862E5" w:rsidRPr="00BF29B3" w:rsidRDefault="00D862E5" w:rsidP="00D862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9B3">
        <w:rPr>
          <w:rFonts w:ascii="Times New Roman" w:hAnsi="Times New Roman"/>
          <w:sz w:val="28"/>
          <w:szCs w:val="28"/>
        </w:rPr>
        <w:t>- 2 комплексных и отдельных физкультурных мероприятий для различных групп и категорий населения - 20 участников;</w:t>
      </w:r>
    </w:p>
    <w:p w:rsidR="00D862E5" w:rsidRPr="00BF29B3" w:rsidRDefault="00D862E5" w:rsidP="00D862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9B3">
        <w:rPr>
          <w:rFonts w:ascii="Times New Roman" w:hAnsi="Times New Roman"/>
          <w:sz w:val="28"/>
          <w:szCs w:val="28"/>
        </w:rPr>
        <w:t>- 25 комплексных и отдельных спортивных мероприятий по видам спорта - 249 участников.</w:t>
      </w:r>
    </w:p>
    <w:p w:rsidR="000F318B" w:rsidRPr="008B789D" w:rsidRDefault="000F318B" w:rsidP="000F3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789D">
        <w:rPr>
          <w:rFonts w:ascii="Times New Roman" w:hAnsi="Times New Roman"/>
          <w:sz w:val="28"/>
          <w:szCs w:val="28"/>
        </w:rPr>
        <w:t>Среди наиболее массовых комплексных спортивных соревнований и праздников, проведенных на территории города в 2020 году, можно выделить следующие мероприятия:</w:t>
      </w:r>
    </w:p>
    <w:p w:rsidR="000F318B" w:rsidRPr="008B789D" w:rsidRDefault="000F318B" w:rsidP="000F31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789D">
        <w:rPr>
          <w:rFonts w:ascii="Times New Roman" w:hAnsi="Times New Roman"/>
          <w:sz w:val="28"/>
          <w:szCs w:val="28"/>
        </w:rPr>
        <w:lastRenderedPageBreak/>
        <w:t>- Всероссийская массовая лыжная гонка «Лыжня России» - 593 участника;</w:t>
      </w:r>
    </w:p>
    <w:p w:rsidR="000F318B" w:rsidRDefault="000F318B" w:rsidP="000F31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789D">
        <w:rPr>
          <w:rFonts w:ascii="Times New Roman" w:hAnsi="Times New Roman"/>
          <w:sz w:val="28"/>
          <w:szCs w:val="28"/>
        </w:rPr>
        <w:t>- Всероссийская акция «Кросс нации» - 718 участников;</w:t>
      </w:r>
    </w:p>
    <w:p w:rsidR="000F318B" w:rsidRDefault="000F318B" w:rsidP="000F31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B789D">
        <w:rPr>
          <w:rFonts w:ascii="Times New Roman" w:hAnsi="Times New Roman"/>
          <w:sz w:val="28"/>
          <w:szCs w:val="28"/>
        </w:rPr>
        <w:t>Легкоатлетический пробег "Часовой бег"</w:t>
      </w:r>
      <w:r>
        <w:rPr>
          <w:rFonts w:ascii="Times New Roman" w:hAnsi="Times New Roman"/>
          <w:sz w:val="28"/>
          <w:szCs w:val="28"/>
        </w:rPr>
        <w:t xml:space="preserve"> – 200 участников;</w:t>
      </w:r>
    </w:p>
    <w:p w:rsidR="000F318B" w:rsidRPr="008B789D" w:rsidRDefault="000F318B" w:rsidP="000F31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B789D">
        <w:rPr>
          <w:rFonts w:ascii="Times New Roman" w:hAnsi="Times New Roman"/>
          <w:sz w:val="28"/>
          <w:szCs w:val="28"/>
        </w:rPr>
        <w:t xml:space="preserve">Легкоатлетический пробег, посвященный памяти М.Ф. </w:t>
      </w:r>
      <w:proofErr w:type="spellStart"/>
      <w:r w:rsidRPr="008B789D">
        <w:rPr>
          <w:rFonts w:ascii="Times New Roman" w:hAnsi="Times New Roman"/>
          <w:sz w:val="28"/>
          <w:szCs w:val="28"/>
        </w:rPr>
        <w:t>Решетнева</w:t>
      </w:r>
      <w:proofErr w:type="spellEnd"/>
      <w:r>
        <w:rPr>
          <w:rFonts w:ascii="Times New Roman" w:hAnsi="Times New Roman"/>
          <w:sz w:val="28"/>
          <w:szCs w:val="28"/>
        </w:rPr>
        <w:t xml:space="preserve"> – 336 участников;</w:t>
      </w:r>
    </w:p>
    <w:p w:rsidR="000F318B" w:rsidRPr="0056403B" w:rsidRDefault="000F318B" w:rsidP="000F31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03B">
        <w:rPr>
          <w:rFonts w:ascii="Times New Roman" w:hAnsi="Times New Roman"/>
          <w:sz w:val="28"/>
          <w:szCs w:val="28"/>
        </w:rPr>
        <w:t>- городской турнир «Хоккей в валенках» - 350 участников</w:t>
      </w:r>
      <w:r>
        <w:rPr>
          <w:rFonts w:ascii="Times New Roman" w:hAnsi="Times New Roman"/>
          <w:sz w:val="28"/>
          <w:szCs w:val="28"/>
        </w:rPr>
        <w:t>.</w:t>
      </w:r>
    </w:p>
    <w:p w:rsidR="004A2D86" w:rsidRPr="00037F14" w:rsidRDefault="004A2D86" w:rsidP="004A2D8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03B">
        <w:rPr>
          <w:rFonts w:ascii="Times New Roman" w:hAnsi="Times New Roman"/>
          <w:sz w:val="28"/>
          <w:szCs w:val="28"/>
        </w:rPr>
        <w:t xml:space="preserve">В течение отчетного периода </w:t>
      </w:r>
      <w:r>
        <w:rPr>
          <w:rFonts w:ascii="Times New Roman" w:hAnsi="Times New Roman"/>
          <w:sz w:val="28"/>
          <w:szCs w:val="28"/>
        </w:rPr>
        <w:t xml:space="preserve">на территории поселка Подгорный </w:t>
      </w:r>
      <w:r w:rsidRPr="0056403B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 xml:space="preserve"> были организованы и </w:t>
      </w:r>
      <w:r w:rsidRPr="0056403B">
        <w:rPr>
          <w:rFonts w:ascii="Times New Roman" w:hAnsi="Times New Roman"/>
          <w:sz w:val="28"/>
          <w:szCs w:val="28"/>
        </w:rPr>
        <w:t>проведены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56403B">
        <w:rPr>
          <w:rFonts w:ascii="Times New Roman" w:hAnsi="Times New Roman"/>
          <w:sz w:val="28"/>
          <w:szCs w:val="28"/>
        </w:rPr>
        <w:t>портивно-массовые мероприятия</w:t>
      </w:r>
      <w:r>
        <w:rPr>
          <w:rFonts w:ascii="Times New Roman" w:hAnsi="Times New Roman"/>
          <w:sz w:val="28"/>
          <w:szCs w:val="28"/>
        </w:rPr>
        <w:t xml:space="preserve">, посвященные </w:t>
      </w:r>
      <w:r w:rsidRPr="0056403B">
        <w:rPr>
          <w:rFonts w:ascii="Times New Roman" w:hAnsi="Times New Roman"/>
          <w:sz w:val="28"/>
          <w:szCs w:val="28"/>
        </w:rPr>
        <w:t>праздновани</w:t>
      </w:r>
      <w:r>
        <w:rPr>
          <w:rFonts w:ascii="Times New Roman" w:hAnsi="Times New Roman"/>
          <w:sz w:val="28"/>
          <w:szCs w:val="28"/>
        </w:rPr>
        <w:t>ю</w:t>
      </w:r>
      <w:r w:rsidRPr="0056403B">
        <w:rPr>
          <w:rFonts w:ascii="Times New Roman" w:hAnsi="Times New Roman"/>
          <w:sz w:val="28"/>
          <w:szCs w:val="28"/>
        </w:rPr>
        <w:t xml:space="preserve"> </w:t>
      </w:r>
      <w:r w:rsidRPr="00037F14">
        <w:rPr>
          <w:rFonts w:ascii="Times New Roman" w:hAnsi="Times New Roman"/>
          <w:sz w:val="28"/>
          <w:szCs w:val="28"/>
        </w:rPr>
        <w:t>"</w:t>
      </w:r>
      <w:r w:rsidRPr="0056403B">
        <w:rPr>
          <w:rFonts w:ascii="Times New Roman" w:hAnsi="Times New Roman"/>
          <w:sz w:val="28"/>
          <w:szCs w:val="28"/>
        </w:rPr>
        <w:t>Дня физкультурника</w:t>
      </w:r>
      <w:r w:rsidRPr="00037F14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.</w:t>
      </w:r>
    </w:p>
    <w:p w:rsidR="004A2D86" w:rsidRPr="00C66B79" w:rsidRDefault="004A2D86" w:rsidP="004A2D8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н</w:t>
      </w:r>
      <w:r w:rsidRPr="00D53EB4">
        <w:rPr>
          <w:rFonts w:ascii="Times New Roman" w:hAnsi="Times New Roman"/>
          <w:sz w:val="28"/>
          <w:szCs w:val="28"/>
        </w:rPr>
        <w:t xml:space="preserve">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D53EB4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 xml:space="preserve"> в течение 2020 года были организованы и </w:t>
      </w:r>
      <w:r w:rsidRPr="00D53EB4">
        <w:rPr>
          <w:rFonts w:ascii="Times New Roman" w:hAnsi="Times New Roman"/>
          <w:sz w:val="28"/>
          <w:szCs w:val="28"/>
        </w:rPr>
        <w:t xml:space="preserve">проведены </w:t>
      </w:r>
      <w:r>
        <w:rPr>
          <w:rFonts w:ascii="Times New Roman" w:hAnsi="Times New Roman"/>
          <w:sz w:val="28"/>
          <w:szCs w:val="28"/>
        </w:rPr>
        <w:t xml:space="preserve">соревнования регионального уровня - </w:t>
      </w:r>
      <w:r w:rsidRPr="00037F14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д</w:t>
      </w:r>
      <w:r w:rsidRPr="00D53EB4">
        <w:rPr>
          <w:rFonts w:ascii="Times New Roman" w:hAnsi="Times New Roman"/>
          <w:sz w:val="28"/>
          <w:szCs w:val="28"/>
        </w:rPr>
        <w:t>омашние игры</w:t>
      </w:r>
      <w:r w:rsidRPr="00037F14">
        <w:rPr>
          <w:rFonts w:ascii="Times New Roman" w:hAnsi="Times New Roman"/>
          <w:sz w:val="28"/>
          <w:szCs w:val="28"/>
        </w:rPr>
        <w:t>"</w:t>
      </w:r>
      <w:r w:rsidRPr="00D53EB4">
        <w:rPr>
          <w:rFonts w:ascii="Times New Roman" w:hAnsi="Times New Roman"/>
          <w:sz w:val="28"/>
          <w:szCs w:val="28"/>
        </w:rPr>
        <w:t xml:space="preserve"> Ч</w:t>
      </w:r>
      <w:r>
        <w:rPr>
          <w:rFonts w:ascii="Times New Roman" w:hAnsi="Times New Roman"/>
          <w:sz w:val="28"/>
          <w:szCs w:val="28"/>
        </w:rPr>
        <w:t>емпионата края по мини-футболу и хоккею.</w:t>
      </w:r>
    </w:p>
    <w:p w:rsidR="00D44163" w:rsidRPr="00D44163" w:rsidRDefault="00D862E5" w:rsidP="00D4416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</w:t>
      </w:r>
      <w:r w:rsidR="00D44163" w:rsidRPr="00D44163">
        <w:rPr>
          <w:rFonts w:ascii="Times New Roman" w:hAnsi="Times New Roman"/>
          <w:sz w:val="28"/>
        </w:rPr>
        <w:t xml:space="preserve"> отчетн</w:t>
      </w:r>
      <w:r>
        <w:rPr>
          <w:rFonts w:ascii="Times New Roman" w:hAnsi="Times New Roman"/>
          <w:sz w:val="28"/>
        </w:rPr>
        <w:t>ом</w:t>
      </w:r>
      <w:r w:rsidR="00D44163" w:rsidRPr="00D44163">
        <w:rPr>
          <w:rFonts w:ascii="Times New Roman" w:hAnsi="Times New Roman"/>
          <w:sz w:val="28"/>
        </w:rPr>
        <w:t xml:space="preserve"> период</w:t>
      </w:r>
      <w:r>
        <w:rPr>
          <w:rFonts w:ascii="Times New Roman" w:hAnsi="Times New Roman"/>
          <w:sz w:val="28"/>
        </w:rPr>
        <w:t>е</w:t>
      </w:r>
      <w:r w:rsidR="00D44163" w:rsidRPr="00D44163">
        <w:rPr>
          <w:rFonts w:ascii="Times New Roman" w:hAnsi="Times New Roman"/>
          <w:sz w:val="28"/>
        </w:rPr>
        <w:t xml:space="preserve"> проведены соревнования среди </w:t>
      </w:r>
      <w:r>
        <w:rPr>
          <w:rFonts w:ascii="Times New Roman" w:hAnsi="Times New Roman"/>
          <w:sz w:val="28"/>
        </w:rPr>
        <w:t xml:space="preserve">учащихся </w:t>
      </w:r>
      <w:r w:rsidR="00D44163" w:rsidRPr="00D44163">
        <w:rPr>
          <w:rFonts w:ascii="Times New Roman" w:hAnsi="Times New Roman"/>
          <w:sz w:val="28"/>
        </w:rPr>
        <w:t xml:space="preserve">общеобразовательных школ </w:t>
      </w:r>
      <w:r>
        <w:rPr>
          <w:rFonts w:ascii="Times New Roman" w:hAnsi="Times New Roman"/>
          <w:sz w:val="28"/>
        </w:rPr>
        <w:t xml:space="preserve">- </w:t>
      </w:r>
      <w:r w:rsidR="00D44163" w:rsidRPr="00D44163">
        <w:rPr>
          <w:rFonts w:ascii="Times New Roman" w:hAnsi="Times New Roman"/>
          <w:sz w:val="28"/>
        </w:rPr>
        <w:t>Гор</w:t>
      </w:r>
      <w:r>
        <w:rPr>
          <w:rFonts w:ascii="Times New Roman" w:hAnsi="Times New Roman"/>
          <w:sz w:val="28"/>
        </w:rPr>
        <w:t xml:space="preserve">одская школьная спортивная лига - </w:t>
      </w:r>
      <w:r w:rsidR="00D44163" w:rsidRPr="00D44163">
        <w:rPr>
          <w:rFonts w:ascii="Times New Roman" w:hAnsi="Times New Roman"/>
          <w:sz w:val="28"/>
        </w:rPr>
        <w:t xml:space="preserve">393 человека, Спартакиада трудовых коллективов города «Здоровый образ жизни» с участием 13 команд трудовых коллективов города по 8 видам спорта </w:t>
      </w:r>
      <w:r>
        <w:rPr>
          <w:rFonts w:ascii="Times New Roman" w:hAnsi="Times New Roman"/>
          <w:sz w:val="28"/>
        </w:rPr>
        <w:t xml:space="preserve">- </w:t>
      </w:r>
      <w:r w:rsidR="00D44163" w:rsidRPr="00D44163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6</w:t>
      </w:r>
      <w:r w:rsidR="00D44163" w:rsidRPr="00D44163">
        <w:rPr>
          <w:rFonts w:ascii="Times New Roman" w:hAnsi="Times New Roman"/>
          <w:sz w:val="28"/>
        </w:rPr>
        <w:t>5 человек.</w:t>
      </w:r>
      <w:proofErr w:type="gramEnd"/>
    </w:p>
    <w:p w:rsidR="00C8101B" w:rsidRPr="00400385" w:rsidRDefault="00C8101B" w:rsidP="00C810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00385">
        <w:rPr>
          <w:rFonts w:ascii="Times New Roman" w:hAnsi="Times New Roman"/>
          <w:sz w:val="28"/>
          <w:szCs w:val="28"/>
        </w:rPr>
        <w:t>рамках</w:t>
      </w:r>
      <w:proofErr w:type="gramEnd"/>
      <w:r w:rsidRPr="00400385">
        <w:rPr>
          <w:rFonts w:ascii="Times New Roman" w:hAnsi="Times New Roman"/>
          <w:sz w:val="28"/>
          <w:szCs w:val="28"/>
        </w:rPr>
        <w:t xml:space="preserve"> реализации “Календарного плана проведения официальных физкультурных мероприятий и спортивных ме</w:t>
      </w:r>
      <w:r>
        <w:rPr>
          <w:rFonts w:ascii="Times New Roman" w:hAnsi="Times New Roman"/>
          <w:sz w:val="28"/>
          <w:szCs w:val="28"/>
        </w:rPr>
        <w:t xml:space="preserve">роприятий ЗАТО Железногорск” </w:t>
      </w:r>
      <w:r w:rsidRPr="00400385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 году, было организованно и проведено три</w:t>
      </w:r>
      <w:r w:rsidRPr="00A37E38">
        <w:rPr>
          <w:rFonts w:ascii="Times New Roman" w:hAnsi="Times New Roman"/>
          <w:sz w:val="28"/>
          <w:szCs w:val="28"/>
        </w:rPr>
        <w:t xml:space="preserve"> мероприятия</w:t>
      </w:r>
      <w:r w:rsidRPr="00400385">
        <w:rPr>
          <w:rFonts w:ascii="Times New Roman" w:hAnsi="Times New Roman"/>
          <w:sz w:val="28"/>
          <w:szCs w:val="28"/>
        </w:rPr>
        <w:t xml:space="preserve"> по оценке выполнения нормативов комплекса </w:t>
      </w:r>
      <w:r>
        <w:rPr>
          <w:rFonts w:ascii="Times New Roman" w:hAnsi="Times New Roman"/>
          <w:sz w:val="28"/>
          <w:szCs w:val="28"/>
        </w:rPr>
        <w:t>ГТО</w:t>
      </w:r>
      <w:r w:rsidRPr="00400385">
        <w:rPr>
          <w:rFonts w:ascii="Times New Roman" w:hAnsi="Times New Roman"/>
          <w:sz w:val="28"/>
          <w:szCs w:val="28"/>
        </w:rPr>
        <w:t xml:space="preserve">, с общим количеством участников </w:t>
      </w:r>
      <w:r>
        <w:rPr>
          <w:rFonts w:ascii="Times New Roman" w:hAnsi="Times New Roman"/>
          <w:sz w:val="28"/>
          <w:szCs w:val="28"/>
        </w:rPr>
        <w:t>265</w:t>
      </w:r>
      <w:r w:rsidRPr="00400385">
        <w:rPr>
          <w:rFonts w:ascii="Times New Roman" w:hAnsi="Times New Roman"/>
          <w:sz w:val="28"/>
          <w:szCs w:val="28"/>
        </w:rPr>
        <w:t xml:space="preserve"> человек, а именно:</w:t>
      </w:r>
    </w:p>
    <w:p w:rsidR="00C8101B" w:rsidRPr="00400385" w:rsidRDefault="00C8101B" w:rsidP="00C810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0385">
        <w:rPr>
          <w:rFonts w:ascii="Times New Roman" w:hAnsi="Times New Roman"/>
          <w:sz w:val="28"/>
          <w:szCs w:val="28"/>
        </w:rPr>
        <w:t>- Зимний фестиваль ВФСК ГТО</w:t>
      </w:r>
      <w:r>
        <w:rPr>
          <w:rFonts w:ascii="Times New Roman" w:hAnsi="Times New Roman"/>
          <w:sz w:val="28"/>
          <w:szCs w:val="28"/>
        </w:rPr>
        <w:t xml:space="preserve"> - 162 участника;</w:t>
      </w:r>
    </w:p>
    <w:p w:rsidR="00C8101B" w:rsidRDefault="00C8101B" w:rsidP="00C810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00385">
        <w:rPr>
          <w:rFonts w:ascii="Times New Roman" w:hAnsi="Times New Roman"/>
          <w:sz w:val="28"/>
          <w:szCs w:val="28"/>
        </w:rPr>
        <w:t xml:space="preserve"> Фестиваль ВФС</w:t>
      </w:r>
      <w:r>
        <w:rPr>
          <w:rFonts w:ascii="Times New Roman" w:hAnsi="Times New Roman"/>
          <w:sz w:val="28"/>
          <w:szCs w:val="28"/>
        </w:rPr>
        <w:t>К ГТО среди семейных команд - 29 участников;</w:t>
      </w:r>
    </w:p>
    <w:p w:rsidR="00C8101B" w:rsidRDefault="00C8101B" w:rsidP="00C810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Спортивный конкурс «Спорим, ты не ограничишься одним?», посвященный 75-летию Победы в Великой Отечественной войне – 74 участника.</w:t>
      </w:r>
    </w:p>
    <w:p w:rsidR="00C8101B" w:rsidRPr="00EF1077" w:rsidRDefault="00C8101B" w:rsidP="00C810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E38">
        <w:rPr>
          <w:rFonts w:ascii="Times New Roman" w:hAnsi="Times New Roman"/>
          <w:sz w:val="28"/>
          <w:szCs w:val="28"/>
        </w:rPr>
        <w:t>На краевом творческом конкур</w:t>
      </w:r>
      <w:r>
        <w:rPr>
          <w:rFonts w:ascii="Times New Roman" w:hAnsi="Times New Roman"/>
          <w:sz w:val="28"/>
          <w:szCs w:val="28"/>
        </w:rPr>
        <w:t>се «Ты в ГТО, а значит - в теме!», который проходил с 1 марта по 15 августа</w:t>
      </w:r>
      <w:r w:rsidRPr="00EF1077">
        <w:rPr>
          <w:rFonts w:ascii="Times New Roman" w:hAnsi="Times New Roman"/>
          <w:sz w:val="28"/>
          <w:szCs w:val="28"/>
        </w:rPr>
        <w:t xml:space="preserve"> 2020 </w:t>
      </w:r>
      <w:r>
        <w:rPr>
          <w:rFonts w:ascii="Times New Roman" w:hAnsi="Times New Roman"/>
          <w:sz w:val="28"/>
          <w:szCs w:val="28"/>
        </w:rPr>
        <w:t xml:space="preserve">гола, </w:t>
      </w:r>
      <w:r w:rsidRPr="00A37E38">
        <w:rPr>
          <w:rFonts w:ascii="Times New Roman" w:hAnsi="Times New Roman"/>
          <w:sz w:val="28"/>
          <w:szCs w:val="28"/>
        </w:rPr>
        <w:t xml:space="preserve">семья Мозговых заняла </w:t>
      </w:r>
      <w:r w:rsidRPr="00AC26DB">
        <w:rPr>
          <w:rFonts w:ascii="Times New Roman" w:hAnsi="Times New Roman"/>
          <w:sz w:val="28"/>
          <w:szCs w:val="28"/>
        </w:rPr>
        <w:t>II</w:t>
      </w:r>
      <w:r w:rsidRPr="00EF1077">
        <w:rPr>
          <w:rFonts w:ascii="Times New Roman" w:hAnsi="Times New Roman"/>
          <w:sz w:val="28"/>
          <w:szCs w:val="28"/>
        </w:rPr>
        <w:t xml:space="preserve"> </w:t>
      </w:r>
      <w:r w:rsidRPr="00A37E38">
        <w:rPr>
          <w:rFonts w:ascii="Times New Roman" w:hAnsi="Times New Roman"/>
          <w:sz w:val="28"/>
          <w:szCs w:val="28"/>
        </w:rPr>
        <w:t>место в номинации «Видеоролик»</w:t>
      </w:r>
      <w:r w:rsidRPr="00EF1077">
        <w:rPr>
          <w:rFonts w:ascii="Times New Roman" w:hAnsi="Times New Roman"/>
          <w:sz w:val="28"/>
          <w:szCs w:val="28"/>
        </w:rPr>
        <w:t>.</w:t>
      </w:r>
    </w:p>
    <w:p w:rsidR="00C8101B" w:rsidRDefault="00C8101B" w:rsidP="00C810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проведенном 12-13 сентября 2020 года региональном этапе </w:t>
      </w:r>
      <w:r w:rsidRPr="00A37E38">
        <w:rPr>
          <w:rFonts w:ascii="Times New Roman" w:hAnsi="Times New Roman"/>
          <w:sz w:val="28"/>
          <w:szCs w:val="28"/>
        </w:rPr>
        <w:t xml:space="preserve">Фестиваля ВФСК ГТО среди семейных команд семья </w:t>
      </w:r>
      <w:proofErr w:type="spellStart"/>
      <w:r w:rsidRPr="00A37E38">
        <w:rPr>
          <w:rFonts w:ascii="Times New Roman" w:hAnsi="Times New Roman"/>
          <w:sz w:val="28"/>
          <w:szCs w:val="28"/>
        </w:rPr>
        <w:t>Ребенковых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37E38">
        <w:rPr>
          <w:rFonts w:ascii="Times New Roman" w:hAnsi="Times New Roman"/>
          <w:sz w:val="28"/>
          <w:szCs w:val="28"/>
        </w:rPr>
        <w:t>заняла 8 место</w:t>
      </w:r>
      <w:r>
        <w:rPr>
          <w:rFonts w:ascii="Times New Roman" w:hAnsi="Times New Roman"/>
          <w:sz w:val="28"/>
          <w:szCs w:val="28"/>
        </w:rPr>
        <w:t xml:space="preserve"> из 22 команд различных территорий Красноярского края</w:t>
      </w:r>
      <w:r w:rsidRPr="00A37E3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7E38">
        <w:rPr>
          <w:rFonts w:ascii="Times New Roman" w:hAnsi="Times New Roman"/>
          <w:sz w:val="28"/>
          <w:szCs w:val="28"/>
        </w:rPr>
        <w:t xml:space="preserve">Дарья </w:t>
      </w:r>
      <w:proofErr w:type="spellStart"/>
      <w:r>
        <w:rPr>
          <w:rFonts w:ascii="Times New Roman" w:hAnsi="Times New Roman"/>
          <w:sz w:val="28"/>
          <w:szCs w:val="28"/>
        </w:rPr>
        <w:t>Ребенкова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37E38">
        <w:rPr>
          <w:rFonts w:ascii="Times New Roman" w:hAnsi="Times New Roman"/>
          <w:sz w:val="28"/>
          <w:szCs w:val="28"/>
        </w:rPr>
        <w:t xml:space="preserve">заняла </w:t>
      </w:r>
      <w:r w:rsidRPr="00AC26DB"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7E38">
        <w:rPr>
          <w:rFonts w:ascii="Times New Roman" w:hAnsi="Times New Roman"/>
          <w:sz w:val="28"/>
          <w:szCs w:val="28"/>
        </w:rPr>
        <w:t>место в личном первенстве среди девочек II-III ступени, набрав 307 очков и выполнив рекордное число отжиманий - 97 раз.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7E38">
        <w:rPr>
          <w:rFonts w:ascii="Times New Roman" w:hAnsi="Times New Roman"/>
          <w:sz w:val="28"/>
          <w:szCs w:val="28"/>
        </w:rPr>
        <w:t xml:space="preserve">По итогам конкурсной программы в номинации </w:t>
      </w:r>
      <w:r w:rsidRPr="00EF107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Ху</w:t>
      </w:r>
      <w:r w:rsidRPr="00A37E38">
        <w:rPr>
          <w:rFonts w:ascii="Times New Roman" w:hAnsi="Times New Roman"/>
          <w:sz w:val="28"/>
          <w:szCs w:val="28"/>
        </w:rPr>
        <w:t>дожественный рисунок "</w:t>
      </w:r>
      <w:proofErr w:type="spellStart"/>
      <w:r w:rsidRPr="00A37E38">
        <w:rPr>
          <w:rFonts w:ascii="Times New Roman" w:hAnsi="Times New Roman"/>
          <w:sz w:val="28"/>
          <w:szCs w:val="28"/>
        </w:rPr>
        <w:t>ГТО-норма</w:t>
      </w:r>
      <w:proofErr w:type="spellEnd"/>
      <w:r w:rsidRPr="00A37E38">
        <w:rPr>
          <w:rFonts w:ascii="Times New Roman" w:hAnsi="Times New Roman"/>
          <w:sz w:val="28"/>
          <w:szCs w:val="28"/>
        </w:rPr>
        <w:t xml:space="preserve"> жизни" семья </w:t>
      </w:r>
      <w:proofErr w:type="spellStart"/>
      <w:r w:rsidRPr="00A37E38">
        <w:rPr>
          <w:rFonts w:ascii="Times New Roman" w:hAnsi="Times New Roman"/>
          <w:sz w:val="28"/>
          <w:szCs w:val="28"/>
        </w:rPr>
        <w:t>Ребенковых</w:t>
      </w:r>
      <w:proofErr w:type="spellEnd"/>
      <w:r w:rsidRPr="00A37E38">
        <w:rPr>
          <w:rFonts w:ascii="Times New Roman" w:hAnsi="Times New Roman"/>
          <w:sz w:val="28"/>
          <w:szCs w:val="28"/>
        </w:rPr>
        <w:t xml:space="preserve"> также заняла </w:t>
      </w:r>
      <w:r>
        <w:rPr>
          <w:rFonts w:ascii="Times New Roman" w:hAnsi="Times New Roman"/>
          <w:sz w:val="28"/>
          <w:szCs w:val="28"/>
        </w:rPr>
        <w:t xml:space="preserve">почетное </w:t>
      </w:r>
      <w:r w:rsidRPr="00AC26DB">
        <w:rPr>
          <w:rFonts w:ascii="Times New Roman" w:hAnsi="Times New Roman"/>
          <w:sz w:val="28"/>
          <w:szCs w:val="28"/>
        </w:rPr>
        <w:t>I</w:t>
      </w:r>
      <w:r w:rsidRPr="00EF1077">
        <w:rPr>
          <w:rFonts w:ascii="Times New Roman" w:hAnsi="Times New Roman"/>
          <w:sz w:val="28"/>
          <w:szCs w:val="28"/>
        </w:rPr>
        <w:t xml:space="preserve"> </w:t>
      </w:r>
      <w:r w:rsidRPr="00A37E38">
        <w:rPr>
          <w:rFonts w:ascii="Times New Roman" w:hAnsi="Times New Roman"/>
          <w:sz w:val="28"/>
          <w:szCs w:val="28"/>
        </w:rPr>
        <w:t>место.</w:t>
      </w:r>
    </w:p>
    <w:p w:rsidR="00572917" w:rsidRPr="00D862E5" w:rsidRDefault="00F8780E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862E5">
        <w:rPr>
          <w:rFonts w:ascii="Times New Roman" w:hAnsi="Times New Roman"/>
          <w:sz w:val="28"/>
          <w:szCs w:val="28"/>
        </w:rPr>
        <w:t>Таким образом, м</w:t>
      </w:r>
      <w:r w:rsidR="009115E5" w:rsidRPr="00D862E5">
        <w:rPr>
          <w:rFonts w:ascii="Times New Roman" w:hAnsi="Times New Roman"/>
          <w:sz w:val="28"/>
          <w:szCs w:val="28"/>
        </w:rPr>
        <w:t>ероприятия Подпрограммы</w:t>
      </w:r>
      <w:r w:rsidR="00572917" w:rsidRPr="00D862E5">
        <w:rPr>
          <w:rFonts w:ascii="Times New Roman" w:hAnsi="Times New Roman"/>
          <w:sz w:val="28"/>
          <w:szCs w:val="28"/>
        </w:rPr>
        <w:t xml:space="preserve"> 1 реализован</w:t>
      </w:r>
      <w:r w:rsidR="009115E5" w:rsidRPr="00D862E5">
        <w:rPr>
          <w:rFonts w:ascii="Times New Roman" w:hAnsi="Times New Roman"/>
          <w:sz w:val="28"/>
          <w:szCs w:val="28"/>
        </w:rPr>
        <w:t>ы в полном объеме</w:t>
      </w:r>
      <w:r w:rsidR="00572917" w:rsidRPr="00D862E5">
        <w:rPr>
          <w:rFonts w:ascii="Times New Roman" w:hAnsi="Times New Roman"/>
          <w:sz w:val="28"/>
          <w:szCs w:val="28"/>
        </w:rPr>
        <w:t>.</w:t>
      </w:r>
    </w:p>
    <w:p w:rsidR="005A1260" w:rsidRPr="005C0725" w:rsidRDefault="005A1260" w:rsidP="005729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9115E5" w:rsidRPr="00BF29B3" w:rsidRDefault="00572917" w:rsidP="009115E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F29B3">
        <w:rPr>
          <w:rFonts w:ascii="Times New Roman" w:hAnsi="Times New Roman"/>
          <w:sz w:val="28"/>
          <w:szCs w:val="28"/>
        </w:rPr>
        <w:t>Подпрограмма 2 “Развитие системы подготовки спортивного резерва” (далее – Подпрограмма 2).</w:t>
      </w:r>
    </w:p>
    <w:p w:rsidR="00572917" w:rsidRPr="00A14B90" w:rsidRDefault="009115E5" w:rsidP="009115E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Цель П</w:t>
      </w:r>
      <w:r w:rsidR="00572917" w:rsidRPr="00A14B90">
        <w:rPr>
          <w:rFonts w:ascii="Times New Roman" w:hAnsi="Times New Roman"/>
          <w:sz w:val="28"/>
          <w:szCs w:val="28"/>
        </w:rPr>
        <w:t>одпрограммы</w:t>
      </w:r>
      <w:r w:rsidRPr="00A14B90">
        <w:rPr>
          <w:rFonts w:ascii="Times New Roman" w:hAnsi="Times New Roman"/>
          <w:sz w:val="28"/>
          <w:szCs w:val="28"/>
        </w:rPr>
        <w:t xml:space="preserve"> 2: О</w:t>
      </w:r>
      <w:r w:rsidR="00572917" w:rsidRPr="00A14B90">
        <w:rPr>
          <w:rFonts w:ascii="Times New Roman" w:hAnsi="Times New Roman"/>
          <w:sz w:val="28"/>
          <w:szCs w:val="28"/>
        </w:rPr>
        <w:t>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</w:r>
    </w:p>
    <w:p w:rsidR="009115E5" w:rsidRPr="00A14B90" w:rsidRDefault="009115E5" w:rsidP="009115E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lastRenderedPageBreak/>
        <w:t>Ресурсное обеспечение мероприятий Подпрограммы 2 в 20</w:t>
      </w:r>
      <w:r w:rsidR="00A14B90" w:rsidRPr="00A14B90">
        <w:rPr>
          <w:rFonts w:ascii="Times New Roman" w:hAnsi="Times New Roman"/>
          <w:sz w:val="28"/>
          <w:szCs w:val="28"/>
        </w:rPr>
        <w:t>20</w:t>
      </w:r>
      <w:r w:rsidRPr="00A14B90">
        <w:rPr>
          <w:rFonts w:ascii="Times New Roman" w:hAnsi="Times New Roman"/>
          <w:sz w:val="28"/>
          <w:szCs w:val="28"/>
        </w:rPr>
        <w:t xml:space="preserve"> году составило </w:t>
      </w:r>
      <w:r w:rsidR="00A14B90" w:rsidRPr="00A14B90">
        <w:rPr>
          <w:rFonts w:ascii="Times New Roman" w:hAnsi="Times New Roman"/>
          <w:sz w:val="28"/>
          <w:szCs w:val="28"/>
        </w:rPr>
        <w:t>102</w:t>
      </w:r>
      <w:r w:rsidR="00572917" w:rsidRPr="00A14B90">
        <w:rPr>
          <w:rFonts w:ascii="Times New Roman" w:hAnsi="Times New Roman"/>
          <w:sz w:val="28"/>
          <w:szCs w:val="28"/>
        </w:rPr>
        <w:t> </w:t>
      </w:r>
      <w:r w:rsidR="00A14B90" w:rsidRPr="00A14B90">
        <w:rPr>
          <w:rFonts w:ascii="Times New Roman" w:hAnsi="Times New Roman"/>
          <w:sz w:val="28"/>
          <w:szCs w:val="28"/>
        </w:rPr>
        <w:t>970</w:t>
      </w:r>
      <w:r w:rsidR="00572917" w:rsidRPr="00A14B90">
        <w:rPr>
          <w:rFonts w:ascii="Times New Roman" w:hAnsi="Times New Roman"/>
          <w:sz w:val="28"/>
          <w:szCs w:val="28"/>
        </w:rPr>
        <w:t> </w:t>
      </w:r>
      <w:r w:rsidR="00A14B90" w:rsidRPr="00A14B90">
        <w:rPr>
          <w:rFonts w:ascii="Times New Roman" w:hAnsi="Times New Roman"/>
          <w:sz w:val="28"/>
          <w:szCs w:val="28"/>
        </w:rPr>
        <w:t>177</w:t>
      </w:r>
      <w:r w:rsidR="00572917" w:rsidRPr="00A14B90">
        <w:rPr>
          <w:rFonts w:ascii="Times New Roman" w:hAnsi="Times New Roman"/>
          <w:sz w:val="28"/>
          <w:szCs w:val="28"/>
        </w:rPr>
        <w:t>,</w:t>
      </w:r>
      <w:r w:rsidR="00A14B90" w:rsidRPr="00A14B90">
        <w:rPr>
          <w:rFonts w:ascii="Times New Roman" w:hAnsi="Times New Roman"/>
          <w:sz w:val="28"/>
          <w:szCs w:val="28"/>
        </w:rPr>
        <w:t>54 руб.</w:t>
      </w:r>
      <w:r w:rsidR="00572917" w:rsidRPr="00A14B90">
        <w:rPr>
          <w:rFonts w:ascii="Times New Roman" w:hAnsi="Times New Roman"/>
          <w:sz w:val="28"/>
          <w:szCs w:val="28"/>
        </w:rPr>
        <w:t xml:space="preserve">, в том числе </w:t>
      </w:r>
      <w:r w:rsidR="00A14B90" w:rsidRPr="00A14B90">
        <w:rPr>
          <w:rFonts w:ascii="Times New Roman" w:hAnsi="Times New Roman"/>
          <w:sz w:val="28"/>
          <w:szCs w:val="28"/>
        </w:rPr>
        <w:t>2</w:t>
      </w:r>
      <w:r w:rsidR="00572917" w:rsidRPr="00A14B90">
        <w:rPr>
          <w:rFonts w:ascii="Times New Roman" w:hAnsi="Times New Roman"/>
          <w:sz w:val="28"/>
          <w:szCs w:val="28"/>
        </w:rPr>
        <w:t> </w:t>
      </w:r>
      <w:r w:rsidR="00A14B90" w:rsidRPr="00A14B90">
        <w:rPr>
          <w:rFonts w:ascii="Times New Roman" w:hAnsi="Times New Roman"/>
          <w:sz w:val="28"/>
          <w:szCs w:val="28"/>
        </w:rPr>
        <w:t>342</w:t>
      </w:r>
      <w:r w:rsidR="00572917" w:rsidRPr="00A14B90">
        <w:rPr>
          <w:rFonts w:ascii="Times New Roman" w:hAnsi="Times New Roman"/>
          <w:sz w:val="28"/>
          <w:szCs w:val="28"/>
        </w:rPr>
        <w:t> </w:t>
      </w:r>
      <w:r w:rsidR="00A14B90" w:rsidRPr="00A14B90">
        <w:rPr>
          <w:rFonts w:ascii="Times New Roman" w:hAnsi="Times New Roman"/>
          <w:sz w:val="28"/>
          <w:szCs w:val="28"/>
        </w:rPr>
        <w:t>6</w:t>
      </w:r>
      <w:r w:rsidR="00572917" w:rsidRPr="00A14B90">
        <w:rPr>
          <w:rFonts w:ascii="Times New Roman" w:hAnsi="Times New Roman"/>
          <w:sz w:val="28"/>
          <w:szCs w:val="28"/>
        </w:rPr>
        <w:t>00,00 руб</w:t>
      </w:r>
      <w:r w:rsidR="00A14B90" w:rsidRPr="00A14B90">
        <w:rPr>
          <w:rFonts w:ascii="Times New Roman" w:hAnsi="Times New Roman"/>
          <w:sz w:val="28"/>
          <w:szCs w:val="28"/>
        </w:rPr>
        <w:t>.</w:t>
      </w:r>
      <w:r w:rsidR="00572917" w:rsidRPr="00A14B90">
        <w:rPr>
          <w:rFonts w:ascii="Times New Roman" w:hAnsi="Times New Roman"/>
          <w:sz w:val="28"/>
          <w:szCs w:val="28"/>
        </w:rPr>
        <w:t xml:space="preserve"> – </w:t>
      </w:r>
      <w:r w:rsidRPr="00A14B90">
        <w:rPr>
          <w:rFonts w:ascii="Times New Roman" w:hAnsi="Times New Roman"/>
          <w:sz w:val="28"/>
          <w:szCs w:val="28"/>
        </w:rPr>
        <w:t>средства из бюджета Красноярского края.</w:t>
      </w:r>
    </w:p>
    <w:p w:rsidR="00326AC0" w:rsidRPr="00A14B90" w:rsidRDefault="00326AC0" w:rsidP="00326AC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Результатом успешной реализации мероприятий Подпрограммы 2 в 20</w:t>
      </w:r>
      <w:r w:rsidR="00A14B90" w:rsidRPr="00A14B90">
        <w:rPr>
          <w:rFonts w:ascii="Times New Roman" w:hAnsi="Times New Roman"/>
          <w:sz w:val="28"/>
          <w:szCs w:val="28"/>
        </w:rPr>
        <w:t>20</w:t>
      </w:r>
      <w:r w:rsidRPr="00A14B90">
        <w:rPr>
          <w:rFonts w:ascii="Times New Roman" w:hAnsi="Times New Roman"/>
          <w:sz w:val="28"/>
          <w:szCs w:val="28"/>
        </w:rPr>
        <w:t xml:space="preserve"> году является достижение установленных целевых показателей результативности, а именно:</w:t>
      </w:r>
    </w:p>
    <w:p w:rsidR="00572917" w:rsidRPr="00FC2F63" w:rsidRDefault="00326AC0" w:rsidP="00326AC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615041" w:rsidRPr="00A14B90">
        <w:rPr>
          <w:rFonts w:ascii="Times New Roman" w:hAnsi="Times New Roman"/>
          <w:sz w:val="28"/>
          <w:szCs w:val="28"/>
        </w:rPr>
        <w:t>Уровень сохранности</w:t>
      </w:r>
      <w:r w:rsidR="00572917" w:rsidRPr="00A14B90">
        <w:rPr>
          <w:rFonts w:ascii="Times New Roman" w:hAnsi="Times New Roman"/>
          <w:sz w:val="28"/>
          <w:szCs w:val="28"/>
        </w:rPr>
        <w:t xml:space="preserve"> контингента учащихся в муниципальных спортивных школах от первоначального комплектования </w:t>
      </w:r>
      <w:r w:rsidR="00615041" w:rsidRPr="00A14B90">
        <w:rPr>
          <w:rFonts w:ascii="Times New Roman" w:hAnsi="Times New Roman"/>
          <w:sz w:val="28"/>
          <w:szCs w:val="28"/>
        </w:rPr>
        <w:t xml:space="preserve">составил </w:t>
      </w:r>
      <w:r w:rsidR="00114CF3" w:rsidRPr="00114CF3">
        <w:rPr>
          <w:rFonts w:ascii="Times New Roman" w:hAnsi="Times New Roman"/>
          <w:sz w:val="28"/>
          <w:szCs w:val="28"/>
        </w:rPr>
        <w:t>88</w:t>
      </w:r>
      <w:r w:rsidR="00572917" w:rsidRPr="00114CF3">
        <w:rPr>
          <w:rFonts w:ascii="Times New Roman" w:hAnsi="Times New Roman"/>
          <w:sz w:val="28"/>
          <w:szCs w:val="28"/>
        </w:rPr>
        <w:t>,7%;</w:t>
      </w:r>
    </w:p>
    <w:p w:rsidR="00572917" w:rsidRPr="00FC2F63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572917" w:rsidRPr="00A14B90">
        <w:rPr>
          <w:rFonts w:ascii="Times New Roman" w:hAnsi="Times New Roman"/>
          <w:sz w:val="28"/>
          <w:szCs w:val="28"/>
        </w:rPr>
        <w:t xml:space="preserve">Доля спортсменов-разрядников, относительно общей численности занимающихся в муниципальных спортивных </w:t>
      </w:r>
      <w:r w:rsidR="00572917" w:rsidRPr="00114CF3">
        <w:rPr>
          <w:rFonts w:ascii="Times New Roman" w:hAnsi="Times New Roman"/>
          <w:sz w:val="28"/>
          <w:szCs w:val="28"/>
        </w:rPr>
        <w:t xml:space="preserve">школах </w:t>
      </w:r>
      <w:r w:rsidRPr="00114CF3">
        <w:rPr>
          <w:rFonts w:ascii="Times New Roman" w:hAnsi="Times New Roman"/>
          <w:sz w:val="28"/>
          <w:szCs w:val="28"/>
        </w:rPr>
        <w:t xml:space="preserve">- </w:t>
      </w:r>
      <w:r w:rsidR="00C8101B">
        <w:rPr>
          <w:rFonts w:ascii="Times New Roman" w:hAnsi="Times New Roman"/>
          <w:sz w:val="28"/>
          <w:szCs w:val="28"/>
        </w:rPr>
        <w:t>36</w:t>
      </w:r>
      <w:r w:rsidR="00572917" w:rsidRPr="00114CF3">
        <w:rPr>
          <w:rFonts w:ascii="Times New Roman" w:hAnsi="Times New Roman"/>
          <w:sz w:val="28"/>
          <w:szCs w:val="28"/>
        </w:rPr>
        <w:t>%;</w:t>
      </w:r>
    </w:p>
    <w:p w:rsidR="00572917" w:rsidRPr="00FC2F63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572917" w:rsidRPr="00A14B90">
        <w:rPr>
          <w:rFonts w:ascii="Times New Roman" w:hAnsi="Times New Roman"/>
          <w:sz w:val="28"/>
          <w:szCs w:val="28"/>
        </w:rPr>
        <w:t xml:space="preserve">Количество присвоенных спортивных разрядов </w:t>
      </w: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A14B90" w:rsidRPr="00A14B90">
        <w:rPr>
          <w:rFonts w:ascii="Times New Roman" w:hAnsi="Times New Roman"/>
          <w:sz w:val="28"/>
          <w:szCs w:val="28"/>
        </w:rPr>
        <w:t>193</w:t>
      </w:r>
      <w:r w:rsidR="00572917" w:rsidRPr="00A14B90">
        <w:rPr>
          <w:rFonts w:ascii="Times New Roman" w:hAnsi="Times New Roman"/>
          <w:sz w:val="28"/>
          <w:szCs w:val="28"/>
        </w:rPr>
        <w:t xml:space="preserve"> единиц</w:t>
      </w:r>
      <w:r w:rsidR="00A14B90" w:rsidRPr="00A14B90">
        <w:rPr>
          <w:rFonts w:ascii="Times New Roman" w:hAnsi="Times New Roman"/>
          <w:sz w:val="28"/>
          <w:szCs w:val="28"/>
        </w:rPr>
        <w:t>ы</w:t>
      </w:r>
      <w:r w:rsidR="00572917" w:rsidRPr="00A14B90">
        <w:rPr>
          <w:rFonts w:ascii="Times New Roman" w:hAnsi="Times New Roman"/>
          <w:sz w:val="28"/>
          <w:szCs w:val="28"/>
        </w:rPr>
        <w:t>;</w:t>
      </w:r>
    </w:p>
    <w:p w:rsidR="00572917" w:rsidRPr="00A14B90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572917" w:rsidRPr="00A14B90">
        <w:rPr>
          <w:rFonts w:ascii="Times New Roman" w:hAnsi="Times New Roman"/>
          <w:sz w:val="28"/>
          <w:szCs w:val="28"/>
        </w:rPr>
        <w:t xml:space="preserve">Количество присвоенных квалификационных категорий спортивных судей </w:t>
      </w: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A14B90" w:rsidRPr="00A14B90">
        <w:rPr>
          <w:rFonts w:ascii="Times New Roman" w:hAnsi="Times New Roman"/>
          <w:sz w:val="28"/>
          <w:szCs w:val="28"/>
        </w:rPr>
        <w:t>33</w:t>
      </w:r>
      <w:r w:rsidR="00572917" w:rsidRPr="00A14B90">
        <w:rPr>
          <w:rFonts w:ascii="Times New Roman" w:hAnsi="Times New Roman"/>
          <w:sz w:val="28"/>
          <w:szCs w:val="28"/>
        </w:rPr>
        <w:t xml:space="preserve"> единиц</w:t>
      </w:r>
      <w:r w:rsidR="00A14B90" w:rsidRPr="00A14B90">
        <w:rPr>
          <w:rFonts w:ascii="Times New Roman" w:hAnsi="Times New Roman"/>
          <w:sz w:val="28"/>
          <w:szCs w:val="28"/>
        </w:rPr>
        <w:t>ы</w:t>
      </w:r>
      <w:r w:rsidR="00572917" w:rsidRPr="00A14B90">
        <w:rPr>
          <w:rFonts w:ascii="Times New Roman" w:hAnsi="Times New Roman"/>
          <w:sz w:val="28"/>
          <w:szCs w:val="28"/>
        </w:rPr>
        <w:t>.</w:t>
      </w:r>
    </w:p>
    <w:p w:rsidR="00572917" w:rsidRPr="00A14B90" w:rsidRDefault="00572917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 xml:space="preserve">Таким образом, </w:t>
      </w:r>
      <w:r w:rsidR="00203074" w:rsidRPr="00A14B90">
        <w:rPr>
          <w:rFonts w:ascii="Times New Roman" w:hAnsi="Times New Roman"/>
          <w:sz w:val="28"/>
          <w:szCs w:val="28"/>
        </w:rPr>
        <w:t xml:space="preserve">мероприятия Подпрограммы 2 реализованы </w:t>
      </w:r>
      <w:r w:rsidR="0003490C" w:rsidRPr="00A14B90">
        <w:rPr>
          <w:rFonts w:ascii="Times New Roman" w:hAnsi="Times New Roman"/>
          <w:sz w:val="28"/>
          <w:szCs w:val="28"/>
        </w:rPr>
        <w:t xml:space="preserve">в течение отчетного периода </w:t>
      </w:r>
      <w:r w:rsidRPr="00A14B90">
        <w:rPr>
          <w:rFonts w:ascii="Times New Roman" w:hAnsi="Times New Roman"/>
          <w:sz w:val="28"/>
          <w:szCs w:val="28"/>
        </w:rPr>
        <w:t>в пределах установленных объемов.</w:t>
      </w:r>
    </w:p>
    <w:p w:rsidR="00C8101B" w:rsidRPr="00203074" w:rsidRDefault="00BC003D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Значения целевых</w:t>
      </w:r>
      <w:r w:rsidR="0003490C" w:rsidRPr="00A14B90">
        <w:rPr>
          <w:rFonts w:ascii="Times New Roman" w:hAnsi="Times New Roman"/>
          <w:sz w:val="28"/>
          <w:szCs w:val="28"/>
        </w:rPr>
        <w:t xml:space="preserve"> показател</w:t>
      </w:r>
      <w:r w:rsidRPr="00A14B90">
        <w:rPr>
          <w:rFonts w:ascii="Times New Roman" w:hAnsi="Times New Roman"/>
          <w:sz w:val="28"/>
          <w:szCs w:val="28"/>
        </w:rPr>
        <w:t>ей</w:t>
      </w:r>
      <w:r w:rsidR="0003490C" w:rsidRPr="00A14B90">
        <w:rPr>
          <w:rFonts w:ascii="Times New Roman" w:hAnsi="Times New Roman"/>
          <w:sz w:val="28"/>
          <w:szCs w:val="28"/>
        </w:rPr>
        <w:t xml:space="preserve"> и </w:t>
      </w:r>
      <w:r w:rsidRPr="00A14B90">
        <w:rPr>
          <w:rFonts w:ascii="Times New Roman" w:hAnsi="Times New Roman"/>
          <w:sz w:val="28"/>
          <w:szCs w:val="28"/>
        </w:rPr>
        <w:t>показателей</w:t>
      </w:r>
      <w:r w:rsidR="0003490C" w:rsidRPr="00A14B90">
        <w:rPr>
          <w:rFonts w:ascii="Times New Roman" w:hAnsi="Times New Roman"/>
          <w:sz w:val="28"/>
          <w:szCs w:val="28"/>
        </w:rPr>
        <w:t xml:space="preserve"> результативности Программы достигнуты </w:t>
      </w:r>
      <w:r w:rsidR="009C72F0" w:rsidRPr="00A14B90">
        <w:rPr>
          <w:rFonts w:ascii="Times New Roman" w:hAnsi="Times New Roman"/>
          <w:sz w:val="28"/>
          <w:szCs w:val="28"/>
        </w:rPr>
        <w:t xml:space="preserve"> </w:t>
      </w:r>
      <w:r w:rsidR="0003490C" w:rsidRPr="00A14B90">
        <w:rPr>
          <w:rFonts w:ascii="Times New Roman" w:hAnsi="Times New Roman"/>
          <w:sz w:val="28"/>
          <w:szCs w:val="28"/>
        </w:rPr>
        <w:t>(таблица № 2)</w:t>
      </w:r>
      <w:r w:rsidR="00572917" w:rsidRPr="00A14B90">
        <w:rPr>
          <w:rFonts w:ascii="Times New Roman" w:hAnsi="Times New Roman"/>
          <w:sz w:val="28"/>
          <w:szCs w:val="28"/>
        </w:rPr>
        <w:t>.</w:t>
      </w:r>
    </w:p>
    <w:sectPr w:rsidR="00C8101B" w:rsidRPr="00203074" w:rsidSect="00E04CAB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079C0"/>
    <w:multiLevelType w:val="hybridMultilevel"/>
    <w:tmpl w:val="FF14662A"/>
    <w:lvl w:ilvl="0" w:tplc="2CF4E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BE0F0E"/>
    <w:multiLevelType w:val="hybridMultilevel"/>
    <w:tmpl w:val="4B5A3FBA"/>
    <w:lvl w:ilvl="0" w:tplc="B4804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776C8A"/>
    <w:multiLevelType w:val="multilevel"/>
    <w:tmpl w:val="4744497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>
    <w:nsid w:val="33F5063E"/>
    <w:multiLevelType w:val="hybridMultilevel"/>
    <w:tmpl w:val="9CA054A2"/>
    <w:lvl w:ilvl="0" w:tplc="8CDAE94C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DC74CD6"/>
    <w:multiLevelType w:val="hybridMultilevel"/>
    <w:tmpl w:val="97CCE094"/>
    <w:lvl w:ilvl="0" w:tplc="22849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2427B"/>
    <w:multiLevelType w:val="hybridMultilevel"/>
    <w:tmpl w:val="27EA8588"/>
    <w:lvl w:ilvl="0" w:tplc="14AA2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CE59ED"/>
    <w:rsid w:val="0000247F"/>
    <w:rsid w:val="0001295D"/>
    <w:rsid w:val="000303EF"/>
    <w:rsid w:val="0003490C"/>
    <w:rsid w:val="00035973"/>
    <w:rsid w:val="00042BAA"/>
    <w:rsid w:val="000456F9"/>
    <w:rsid w:val="00053B26"/>
    <w:rsid w:val="00054A4F"/>
    <w:rsid w:val="00063E0B"/>
    <w:rsid w:val="00064A22"/>
    <w:rsid w:val="00074BE9"/>
    <w:rsid w:val="0009440C"/>
    <w:rsid w:val="00095238"/>
    <w:rsid w:val="000A5949"/>
    <w:rsid w:val="000B61AA"/>
    <w:rsid w:val="000D24F4"/>
    <w:rsid w:val="000F318B"/>
    <w:rsid w:val="000F3923"/>
    <w:rsid w:val="00100364"/>
    <w:rsid w:val="00101130"/>
    <w:rsid w:val="00103A0D"/>
    <w:rsid w:val="00107400"/>
    <w:rsid w:val="00114CF3"/>
    <w:rsid w:val="001241E8"/>
    <w:rsid w:val="00134C1D"/>
    <w:rsid w:val="0014799E"/>
    <w:rsid w:val="00155ED5"/>
    <w:rsid w:val="001706EC"/>
    <w:rsid w:val="00183733"/>
    <w:rsid w:val="001A2269"/>
    <w:rsid w:val="001A253D"/>
    <w:rsid w:val="001B3FB7"/>
    <w:rsid w:val="001B608A"/>
    <w:rsid w:val="001C1BAF"/>
    <w:rsid w:val="001D6097"/>
    <w:rsid w:val="001D7363"/>
    <w:rsid w:val="001E2219"/>
    <w:rsid w:val="001F2F48"/>
    <w:rsid w:val="00203074"/>
    <w:rsid w:val="00205051"/>
    <w:rsid w:val="00205E5A"/>
    <w:rsid w:val="00226B1E"/>
    <w:rsid w:val="00241EDF"/>
    <w:rsid w:val="00245F0B"/>
    <w:rsid w:val="0025290F"/>
    <w:rsid w:val="00252B9C"/>
    <w:rsid w:val="0025768E"/>
    <w:rsid w:val="00260315"/>
    <w:rsid w:val="002614B3"/>
    <w:rsid w:val="00291B43"/>
    <w:rsid w:val="00297EC9"/>
    <w:rsid w:val="002A32F3"/>
    <w:rsid w:val="002C2E25"/>
    <w:rsid w:val="002C4582"/>
    <w:rsid w:val="002C78F0"/>
    <w:rsid w:val="002F6676"/>
    <w:rsid w:val="0030125B"/>
    <w:rsid w:val="003137B9"/>
    <w:rsid w:val="00316CBC"/>
    <w:rsid w:val="00326AC0"/>
    <w:rsid w:val="003274FD"/>
    <w:rsid w:val="003311D7"/>
    <w:rsid w:val="0034063F"/>
    <w:rsid w:val="0035075B"/>
    <w:rsid w:val="00374E70"/>
    <w:rsid w:val="00397786"/>
    <w:rsid w:val="003A2B51"/>
    <w:rsid w:val="003D11BD"/>
    <w:rsid w:val="003D5E0D"/>
    <w:rsid w:val="003F1568"/>
    <w:rsid w:val="003F6564"/>
    <w:rsid w:val="003F6A5E"/>
    <w:rsid w:val="00400AE4"/>
    <w:rsid w:val="00415D27"/>
    <w:rsid w:val="004178D2"/>
    <w:rsid w:val="0042641F"/>
    <w:rsid w:val="00430163"/>
    <w:rsid w:val="00433738"/>
    <w:rsid w:val="004361A6"/>
    <w:rsid w:val="004444C8"/>
    <w:rsid w:val="00487EE0"/>
    <w:rsid w:val="004A21A5"/>
    <w:rsid w:val="004A2D86"/>
    <w:rsid w:val="004A3373"/>
    <w:rsid w:val="004B20B4"/>
    <w:rsid w:val="004B4341"/>
    <w:rsid w:val="004C2295"/>
    <w:rsid w:val="004C2431"/>
    <w:rsid w:val="004E2208"/>
    <w:rsid w:val="004E228D"/>
    <w:rsid w:val="004E52CD"/>
    <w:rsid w:val="004E58A9"/>
    <w:rsid w:val="004F4F01"/>
    <w:rsid w:val="004F540C"/>
    <w:rsid w:val="004F5B01"/>
    <w:rsid w:val="004F625B"/>
    <w:rsid w:val="00507176"/>
    <w:rsid w:val="005136FA"/>
    <w:rsid w:val="00535110"/>
    <w:rsid w:val="005407C1"/>
    <w:rsid w:val="00543477"/>
    <w:rsid w:val="00544B70"/>
    <w:rsid w:val="0054719F"/>
    <w:rsid w:val="00550966"/>
    <w:rsid w:val="00560DD9"/>
    <w:rsid w:val="00561593"/>
    <w:rsid w:val="005629DF"/>
    <w:rsid w:val="00567C8A"/>
    <w:rsid w:val="00572917"/>
    <w:rsid w:val="00575D18"/>
    <w:rsid w:val="00576F29"/>
    <w:rsid w:val="00577543"/>
    <w:rsid w:val="00592A24"/>
    <w:rsid w:val="005A1260"/>
    <w:rsid w:val="005A5027"/>
    <w:rsid w:val="005C0725"/>
    <w:rsid w:val="005C3474"/>
    <w:rsid w:val="005D1828"/>
    <w:rsid w:val="005F2026"/>
    <w:rsid w:val="00607501"/>
    <w:rsid w:val="00611791"/>
    <w:rsid w:val="00615041"/>
    <w:rsid w:val="00615B3E"/>
    <w:rsid w:val="006361F7"/>
    <w:rsid w:val="00637CA7"/>
    <w:rsid w:val="00641F53"/>
    <w:rsid w:val="00642C00"/>
    <w:rsid w:val="0064456F"/>
    <w:rsid w:val="0065534B"/>
    <w:rsid w:val="00666E5C"/>
    <w:rsid w:val="006715D4"/>
    <w:rsid w:val="0067165E"/>
    <w:rsid w:val="00673A7F"/>
    <w:rsid w:val="00675DFD"/>
    <w:rsid w:val="0068043D"/>
    <w:rsid w:val="00681B8F"/>
    <w:rsid w:val="00686139"/>
    <w:rsid w:val="00694787"/>
    <w:rsid w:val="00696E7A"/>
    <w:rsid w:val="006A5F37"/>
    <w:rsid w:val="006A69A5"/>
    <w:rsid w:val="006B38BB"/>
    <w:rsid w:val="006C10F8"/>
    <w:rsid w:val="006E2F36"/>
    <w:rsid w:val="006E5F00"/>
    <w:rsid w:val="006F3152"/>
    <w:rsid w:val="00714FCB"/>
    <w:rsid w:val="007243B9"/>
    <w:rsid w:val="00730EA3"/>
    <w:rsid w:val="00731B04"/>
    <w:rsid w:val="00733F3C"/>
    <w:rsid w:val="00734709"/>
    <w:rsid w:val="00734E29"/>
    <w:rsid w:val="007374E7"/>
    <w:rsid w:val="0074084E"/>
    <w:rsid w:val="00741CDE"/>
    <w:rsid w:val="00754632"/>
    <w:rsid w:val="007567EB"/>
    <w:rsid w:val="007602AE"/>
    <w:rsid w:val="00760478"/>
    <w:rsid w:val="00764EE9"/>
    <w:rsid w:val="00770305"/>
    <w:rsid w:val="00781813"/>
    <w:rsid w:val="0078395C"/>
    <w:rsid w:val="007856C9"/>
    <w:rsid w:val="00785A97"/>
    <w:rsid w:val="00794AA1"/>
    <w:rsid w:val="00797F7E"/>
    <w:rsid w:val="007A2D80"/>
    <w:rsid w:val="007B45E4"/>
    <w:rsid w:val="007B6A39"/>
    <w:rsid w:val="007C48C8"/>
    <w:rsid w:val="007E6F1E"/>
    <w:rsid w:val="007F52E7"/>
    <w:rsid w:val="007F5791"/>
    <w:rsid w:val="00811D3D"/>
    <w:rsid w:val="00813A13"/>
    <w:rsid w:val="00814039"/>
    <w:rsid w:val="00833230"/>
    <w:rsid w:val="00837777"/>
    <w:rsid w:val="00844027"/>
    <w:rsid w:val="008463C9"/>
    <w:rsid w:val="00847AB2"/>
    <w:rsid w:val="008502E4"/>
    <w:rsid w:val="008725AB"/>
    <w:rsid w:val="00873A39"/>
    <w:rsid w:val="00876772"/>
    <w:rsid w:val="00893004"/>
    <w:rsid w:val="00894EB1"/>
    <w:rsid w:val="008A3145"/>
    <w:rsid w:val="008B1491"/>
    <w:rsid w:val="008B1DB2"/>
    <w:rsid w:val="008B71B5"/>
    <w:rsid w:val="008C3AA9"/>
    <w:rsid w:val="008C48F2"/>
    <w:rsid w:val="008E5961"/>
    <w:rsid w:val="008E68A1"/>
    <w:rsid w:val="008E7B5C"/>
    <w:rsid w:val="008F627C"/>
    <w:rsid w:val="008F6924"/>
    <w:rsid w:val="0090099C"/>
    <w:rsid w:val="00910B60"/>
    <w:rsid w:val="009115E5"/>
    <w:rsid w:val="00915F2F"/>
    <w:rsid w:val="009336FA"/>
    <w:rsid w:val="00941F0D"/>
    <w:rsid w:val="00951F7B"/>
    <w:rsid w:val="009722E9"/>
    <w:rsid w:val="00972BE5"/>
    <w:rsid w:val="00980287"/>
    <w:rsid w:val="00982547"/>
    <w:rsid w:val="00994B78"/>
    <w:rsid w:val="009A34C2"/>
    <w:rsid w:val="009A464D"/>
    <w:rsid w:val="009A4677"/>
    <w:rsid w:val="009B254D"/>
    <w:rsid w:val="009C72F0"/>
    <w:rsid w:val="009D71B2"/>
    <w:rsid w:val="009F431A"/>
    <w:rsid w:val="00A015E3"/>
    <w:rsid w:val="00A05829"/>
    <w:rsid w:val="00A10FAA"/>
    <w:rsid w:val="00A14B90"/>
    <w:rsid w:val="00A20F63"/>
    <w:rsid w:val="00A24A22"/>
    <w:rsid w:val="00A44B5B"/>
    <w:rsid w:val="00A467D5"/>
    <w:rsid w:val="00A4757C"/>
    <w:rsid w:val="00A54FA5"/>
    <w:rsid w:val="00A70FFA"/>
    <w:rsid w:val="00A83F6D"/>
    <w:rsid w:val="00A8537F"/>
    <w:rsid w:val="00A86851"/>
    <w:rsid w:val="00A91889"/>
    <w:rsid w:val="00A924E7"/>
    <w:rsid w:val="00A93A9E"/>
    <w:rsid w:val="00A96A84"/>
    <w:rsid w:val="00A9706D"/>
    <w:rsid w:val="00AA3163"/>
    <w:rsid w:val="00AA70CE"/>
    <w:rsid w:val="00AB0D7C"/>
    <w:rsid w:val="00AB6183"/>
    <w:rsid w:val="00AC244C"/>
    <w:rsid w:val="00AC5A78"/>
    <w:rsid w:val="00AD06C3"/>
    <w:rsid w:val="00AD652A"/>
    <w:rsid w:val="00AE0181"/>
    <w:rsid w:val="00AE021A"/>
    <w:rsid w:val="00AE6A24"/>
    <w:rsid w:val="00B06867"/>
    <w:rsid w:val="00B14C1C"/>
    <w:rsid w:val="00B357AD"/>
    <w:rsid w:val="00B45309"/>
    <w:rsid w:val="00B47696"/>
    <w:rsid w:val="00B53737"/>
    <w:rsid w:val="00B64B0C"/>
    <w:rsid w:val="00B701AC"/>
    <w:rsid w:val="00B86EC9"/>
    <w:rsid w:val="00BA15EB"/>
    <w:rsid w:val="00BA38CD"/>
    <w:rsid w:val="00BB06E5"/>
    <w:rsid w:val="00BC003D"/>
    <w:rsid w:val="00BC420D"/>
    <w:rsid w:val="00BF29B3"/>
    <w:rsid w:val="00BF75FF"/>
    <w:rsid w:val="00C00F0C"/>
    <w:rsid w:val="00C1728C"/>
    <w:rsid w:val="00C241A8"/>
    <w:rsid w:val="00C24F28"/>
    <w:rsid w:val="00C25BF1"/>
    <w:rsid w:val="00C27C16"/>
    <w:rsid w:val="00C45C77"/>
    <w:rsid w:val="00C50167"/>
    <w:rsid w:val="00C62225"/>
    <w:rsid w:val="00C66DF2"/>
    <w:rsid w:val="00C67D18"/>
    <w:rsid w:val="00C74E12"/>
    <w:rsid w:val="00C75CBB"/>
    <w:rsid w:val="00C8101B"/>
    <w:rsid w:val="00C81D34"/>
    <w:rsid w:val="00C842A1"/>
    <w:rsid w:val="00C915E3"/>
    <w:rsid w:val="00CB7525"/>
    <w:rsid w:val="00CD0E52"/>
    <w:rsid w:val="00CD3E1D"/>
    <w:rsid w:val="00CD4E66"/>
    <w:rsid w:val="00CD524D"/>
    <w:rsid w:val="00CE59ED"/>
    <w:rsid w:val="00CF0428"/>
    <w:rsid w:val="00CF09FB"/>
    <w:rsid w:val="00CF3E28"/>
    <w:rsid w:val="00D013C9"/>
    <w:rsid w:val="00D0204D"/>
    <w:rsid w:val="00D21698"/>
    <w:rsid w:val="00D31769"/>
    <w:rsid w:val="00D44163"/>
    <w:rsid w:val="00D46AC0"/>
    <w:rsid w:val="00D47E9F"/>
    <w:rsid w:val="00D53EB4"/>
    <w:rsid w:val="00D60E18"/>
    <w:rsid w:val="00D7603C"/>
    <w:rsid w:val="00D862E5"/>
    <w:rsid w:val="00D87DF9"/>
    <w:rsid w:val="00DA118C"/>
    <w:rsid w:val="00DB453B"/>
    <w:rsid w:val="00DB6F8A"/>
    <w:rsid w:val="00DB7830"/>
    <w:rsid w:val="00DC3C03"/>
    <w:rsid w:val="00DE02D4"/>
    <w:rsid w:val="00E04CAB"/>
    <w:rsid w:val="00E132E2"/>
    <w:rsid w:val="00E15AC9"/>
    <w:rsid w:val="00E231A4"/>
    <w:rsid w:val="00E26875"/>
    <w:rsid w:val="00E323A0"/>
    <w:rsid w:val="00E3276C"/>
    <w:rsid w:val="00E3569D"/>
    <w:rsid w:val="00E36567"/>
    <w:rsid w:val="00E37CDF"/>
    <w:rsid w:val="00E46761"/>
    <w:rsid w:val="00E52BF1"/>
    <w:rsid w:val="00E7292E"/>
    <w:rsid w:val="00E74BA4"/>
    <w:rsid w:val="00E84A69"/>
    <w:rsid w:val="00E90ADF"/>
    <w:rsid w:val="00E93C07"/>
    <w:rsid w:val="00EA5365"/>
    <w:rsid w:val="00EE22D5"/>
    <w:rsid w:val="00EE75E9"/>
    <w:rsid w:val="00EF042C"/>
    <w:rsid w:val="00EF1CA5"/>
    <w:rsid w:val="00F17A39"/>
    <w:rsid w:val="00F20309"/>
    <w:rsid w:val="00F205A8"/>
    <w:rsid w:val="00F245C0"/>
    <w:rsid w:val="00F2507B"/>
    <w:rsid w:val="00F271DF"/>
    <w:rsid w:val="00F30F3D"/>
    <w:rsid w:val="00F3357F"/>
    <w:rsid w:val="00F42686"/>
    <w:rsid w:val="00F4728B"/>
    <w:rsid w:val="00F510B7"/>
    <w:rsid w:val="00F54FA0"/>
    <w:rsid w:val="00F571FD"/>
    <w:rsid w:val="00F66F60"/>
    <w:rsid w:val="00F673C5"/>
    <w:rsid w:val="00F7038C"/>
    <w:rsid w:val="00F777C1"/>
    <w:rsid w:val="00F8780E"/>
    <w:rsid w:val="00FC2F63"/>
    <w:rsid w:val="00FC6BD2"/>
    <w:rsid w:val="00FD15D9"/>
    <w:rsid w:val="00FE0A0C"/>
    <w:rsid w:val="00FE3574"/>
    <w:rsid w:val="00FE6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E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87EE0"/>
    <w:pPr>
      <w:keepNext/>
      <w:keepLines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87EE0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87EE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87EE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7EE0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87EE0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qFormat/>
    <w:rsid w:val="00487EE0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87EE0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87EE0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EE0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87EE0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87E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87E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7E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487EE0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rsid w:val="00487EE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487E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87EE0"/>
    <w:rPr>
      <w:rFonts w:ascii="Cambria" w:eastAsia="Times New Roman" w:hAnsi="Cambria" w:cs="Times New Roman"/>
    </w:rPr>
  </w:style>
  <w:style w:type="paragraph" w:customStyle="1" w:styleId="ConsPlusNormal">
    <w:name w:val="ConsPlusNormal"/>
    <w:link w:val="ConsPlusNormal0"/>
    <w:uiPriority w:val="99"/>
    <w:rsid w:val="003311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311D7"/>
    <w:rPr>
      <w:rFonts w:ascii="Arial" w:eastAsia="Calibri" w:hAnsi="Arial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6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772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4C22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F54FA0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  <w:u w:val="single"/>
      <w:lang w:eastAsia="ru-RU"/>
    </w:rPr>
  </w:style>
  <w:style w:type="character" w:customStyle="1" w:styleId="a7">
    <w:name w:val="Название Знак"/>
    <w:basedOn w:val="a0"/>
    <w:link w:val="a6"/>
    <w:rsid w:val="00F54FA0"/>
    <w:rPr>
      <w:rFonts w:ascii="Times New Roman" w:eastAsia="Times New Roman" w:hAnsi="Times New Roman" w:cs="Times New Roman"/>
      <w:b/>
      <w:i/>
      <w:sz w:val="36"/>
      <w:szCs w:val="20"/>
      <w:u w:val="single"/>
      <w:lang w:eastAsia="ru-RU"/>
    </w:rPr>
  </w:style>
  <w:style w:type="paragraph" w:styleId="a8">
    <w:name w:val="List Paragraph"/>
    <w:basedOn w:val="a"/>
    <w:uiPriority w:val="34"/>
    <w:qFormat/>
    <w:rsid w:val="00C8101B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ksimova\Desktop\&#1052;&#1050;&#1059;%20&#1059;&#1060;&#1050;&#1080;&#1057;\&#1048;&#1085;&#1092;&#1086;&#1088;&#1084;&#1072;&#1094;&#1080;&#1086;&#1085;&#1085;&#1099;&#1081;%20&#1089;&#1073;&#1086;&#1088;&#1085;&#1080;&#1082;\2018-2019%20&#1075;.&#1075;\&#1074;%20&#1088;&#1072;&#1073;&#1086;&#1090;&#1077;\&#1063;&#1080;&#1089;&#1083;&#1077;&#1085;&#1085;&#1086;&#1089;&#1090;&#1100;%20&#1087;&#1086;%20&#1074;&#1080;&#1076;&#1072;&#1084;%20&#1089;&#1087;&#1086;&#1088;&#1090;&#1072;_2020%20&#1075;&#1086;&#1076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="0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rPr>
              <a:t>Численность занимающихся в</a:t>
            </a:r>
            <a:r>
              <a:rPr lang="ru-RU" sz="1400" b="0" baseline="0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rPr>
              <a:t> муниципальных спортивных школах</a:t>
            </a:r>
            <a:r>
              <a:rPr lang="ru-RU" sz="1400" b="0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rPr>
              <a:t> по видам спорта по состоянию на 31.12.2020 г. (человек)</a:t>
            </a:r>
          </a:p>
        </c:rich>
      </c:tx>
      <c:spPr>
        <a:noFill/>
      </c:spPr>
    </c:title>
    <c:plotArea>
      <c:layout>
        <c:manualLayout>
          <c:layoutTarget val="inner"/>
          <c:xMode val="edge"/>
          <c:yMode val="edge"/>
          <c:x val="0"/>
          <c:y val="0.12517985611510787"/>
          <c:w val="0.89662570704115585"/>
          <c:h val="0.46705432504390187"/>
        </c:manualLayout>
      </c:layout>
      <c:barChart>
        <c:barDir val="col"/>
        <c:grouping val="clustered"/>
        <c:ser>
          <c:idx val="0"/>
          <c:order val="0"/>
          <c:dLbls>
            <c:spPr>
              <a:solidFill>
                <a:sysClr val="window" lastClr="FFFFFF"/>
              </a:solidFill>
              <a:ln>
                <a:noFill/>
              </a:ln>
            </c:spPr>
            <c:dLblPos val="outEnd"/>
            <c:showVal val="1"/>
          </c:dLbls>
          <c:cat>
            <c:strRef>
              <c:f>'все виды спорта'!$A$2:$A$22</c:f>
              <c:strCache>
                <c:ptCount val="21"/>
                <c:pt idx="0">
                  <c:v>плавание</c:v>
                </c:pt>
                <c:pt idx="1">
                  <c:v>футбол</c:v>
                </c:pt>
                <c:pt idx="2">
                  <c:v>легкая атлетика</c:v>
                </c:pt>
                <c:pt idx="3">
                  <c:v>волейбол</c:v>
                </c:pt>
                <c:pt idx="4">
                  <c:v>баскетбол</c:v>
                </c:pt>
                <c:pt idx="5">
                  <c:v>дзюдо</c:v>
                </c:pt>
                <c:pt idx="6">
                  <c:v>бокс</c:v>
                </c:pt>
                <c:pt idx="7">
                  <c:v>хоккей</c:v>
                </c:pt>
                <c:pt idx="8">
                  <c:v>лыжные гонки</c:v>
                </c:pt>
                <c:pt idx="9">
                  <c:v>греко-римская борьба</c:v>
                </c:pt>
                <c:pt idx="10">
                  <c:v>конькобежный спорт</c:v>
                </c:pt>
                <c:pt idx="11">
                  <c:v>спортивное ориентирование</c:v>
                </c:pt>
                <c:pt idx="12">
                  <c:v>горнолыжный спорт</c:v>
                </c:pt>
                <c:pt idx="13">
                  <c:v>настольный теннис</c:v>
                </c:pt>
                <c:pt idx="14">
                  <c:v>художественная гимнастика</c:v>
                </c:pt>
                <c:pt idx="15">
                  <c:v>кикбоксинг</c:v>
                </c:pt>
                <c:pt idx="16">
                  <c:v>полиатлон</c:v>
                </c:pt>
                <c:pt idx="17">
                  <c:v>пулевая стрельба</c:v>
                </c:pt>
                <c:pt idx="18">
                  <c:v>шахматы</c:v>
                </c:pt>
                <c:pt idx="19">
                  <c:v>спортивная гимнастика</c:v>
                </c:pt>
                <c:pt idx="20">
                  <c:v>спорт ЛИН (легкая атлетика)</c:v>
                </c:pt>
              </c:strCache>
            </c:strRef>
          </c:cat>
          <c:val>
            <c:numRef>
              <c:f>'все виды спорта'!$B$2:$B$22</c:f>
              <c:numCache>
                <c:formatCode>General</c:formatCode>
                <c:ptCount val="21"/>
                <c:pt idx="0">
                  <c:v>615</c:v>
                </c:pt>
                <c:pt idx="1">
                  <c:v>244</c:v>
                </c:pt>
                <c:pt idx="2">
                  <c:v>238</c:v>
                </c:pt>
                <c:pt idx="3">
                  <c:v>186</c:v>
                </c:pt>
                <c:pt idx="4">
                  <c:v>155</c:v>
                </c:pt>
                <c:pt idx="5">
                  <c:v>143</c:v>
                </c:pt>
                <c:pt idx="6">
                  <c:v>117</c:v>
                </c:pt>
                <c:pt idx="7">
                  <c:v>113</c:v>
                </c:pt>
                <c:pt idx="8">
                  <c:v>87</c:v>
                </c:pt>
                <c:pt idx="9">
                  <c:v>85</c:v>
                </c:pt>
                <c:pt idx="10">
                  <c:v>81</c:v>
                </c:pt>
                <c:pt idx="11">
                  <c:v>71</c:v>
                </c:pt>
                <c:pt idx="12">
                  <c:v>64</c:v>
                </c:pt>
                <c:pt idx="13">
                  <c:v>61</c:v>
                </c:pt>
                <c:pt idx="14">
                  <c:v>61</c:v>
                </c:pt>
                <c:pt idx="15">
                  <c:v>59</c:v>
                </c:pt>
                <c:pt idx="16">
                  <c:v>53</c:v>
                </c:pt>
                <c:pt idx="17">
                  <c:v>50</c:v>
                </c:pt>
                <c:pt idx="18">
                  <c:v>43</c:v>
                </c:pt>
                <c:pt idx="19">
                  <c:v>35</c:v>
                </c:pt>
                <c:pt idx="20">
                  <c:v>8</c:v>
                </c:pt>
              </c:numCache>
            </c:numRef>
          </c:val>
        </c:ser>
        <c:axId val="158375296"/>
        <c:axId val="158381184"/>
      </c:barChart>
      <c:catAx>
        <c:axId val="158375296"/>
        <c:scaling>
          <c:orientation val="minMax"/>
        </c:scaling>
        <c:axPos val="b"/>
        <c:tickLblPos val="low"/>
        <c:spPr>
          <a:solidFill>
            <a:schemeClr val="bg1"/>
          </a:solidFill>
        </c:spPr>
        <c:txPr>
          <a:bodyPr rot="-5400000" vert="horz"/>
          <a:lstStyle/>
          <a:p>
            <a:pPr>
              <a:defRPr sz="1200"/>
            </a:pPr>
            <a:endParaRPr lang="ru-RU"/>
          </a:p>
        </c:txPr>
        <c:crossAx val="158381184"/>
        <c:crosses val="autoZero"/>
        <c:auto val="1"/>
        <c:lblAlgn val="ctr"/>
        <c:lblOffset val="100"/>
      </c:catAx>
      <c:valAx>
        <c:axId val="158381184"/>
        <c:scaling>
          <c:orientation val="minMax"/>
        </c:scaling>
        <c:delete val="1"/>
        <c:axPos val="l"/>
        <c:numFmt formatCode="General" sourceLinked="1"/>
        <c:tickLblPos val="none"/>
        <c:crossAx val="158375296"/>
        <c:crosses val="autoZero"/>
        <c:crossBetween val="between"/>
      </c:valAx>
      <c:spPr>
        <a:noFill/>
        <a:ln>
          <a:noFill/>
        </a:ln>
      </c:spPr>
    </c:plotArea>
    <c:plotVisOnly val="1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7</Pages>
  <Words>1918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Лактионова</dc:creator>
  <cp:lastModifiedBy>Shumanova</cp:lastModifiedBy>
  <cp:revision>409</cp:revision>
  <cp:lastPrinted>2020-02-27T03:51:00Z</cp:lastPrinted>
  <dcterms:created xsi:type="dcterms:W3CDTF">2020-02-14T09:03:00Z</dcterms:created>
  <dcterms:modified xsi:type="dcterms:W3CDTF">2021-02-19T09:15:00Z</dcterms:modified>
</cp:coreProperties>
</file>